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DCB09" w14:textId="2AACAC9B" w:rsidR="0019698B" w:rsidRPr="007D7103" w:rsidRDefault="00C2106F" w:rsidP="00CC4669">
      <w:pPr>
        <w:spacing w:after="0" w:line="240" w:lineRule="auto"/>
        <w:ind w:left="1714" w:right="302" w:firstLine="446"/>
        <w:rPr>
          <w:rFonts w:ascii="Times New Roman" w:eastAsia="Book Antiqua" w:hAnsi="Times New Roman" w:cs="Times New Roman"/>
          <w:b/>
          <w:spacing w:val="-2"/>
          <w:sz w:val="28"/>
          <w:szCs w:val="28"/>
          <w:lang w:val="id-ID"/>
        </w:rPr>
      </w:pPr>
      <w:r w:rsidRPr="007D7103">
        <w:rPr>
          <w:rFonts w:ascii="Times New Roman" w:eastAsia="Book Antiqua" w:hAnsi="Times New Roman" w:cs="Times New Roman"/>
          <w:b/>
          <w:spacing w:val="-2"/>
          <w:sz w:val="28"/>
          <w:szCs w:val="28"/>
          <w:lang w:val="id-ID"/>
        </w:rPr>
        <w:t>I</w:t>
      </w:r>
      <w:proofErr w:type="spellStart"/>
      <w:r w:rsidR="003D0E13">
        <w:rPr>
          <w:rFonts w:ascii="Times New Roman" w:eastAsia="Book Antiqua" w:hAnsi="Times New Roman" w:cs="Times New Roman"/>
          <w:b/>
          <w:spacing w:val="-2"/>
          <w:sz w:val="28"/>
          <w:szCs w:val="28"/>
        </w:rPr>
        <w:t>mplementasi</w:t>
      </w:r>
      <w:proofErr w:type="spellEnd"/>
      <w:r w:rsidRPr="007D7103">
        <w:rPr>
          <w:rFonts w:ascii="Times New Roman" w:eastAsia="Book Antiqua" w:hAnsi="Times New Roman" w:cs="Times New Roman"/>
          <w:b/>
          <w:spacing w:val="-2"/>
          <w:sz w:val="28"/>
          <w:szCs w:val="28"/>
          <w:lang w:val="id-ID"/>
        </w:rPr>
        <w:t xml:space="preserve"> K</w:t>
      </w:r>
      <w:proofErr w:type="spellStart"/>
      <w:r w:rsidR="003D0E13">
        <w:rPr>
          <w:rFonts w:ascii="Times New Roman" w:eastAsia="Book Antiqua" w:hAnsi="Times New Roman" w:cs="Times New Roman"/>
          <w:b/>
          <w:spacing w:val="-2"/>
          <w:sz w:val="28"/>
          <w:szCs w:val="28"/>
        </w:rPr>
        <w:t>urikulum</w:t>
      </w:r>
      <w:proofErr w:type="spellEnd"/>
      <w:r w:rsidRPr="007D7103">
        <w:rPr>
          <w:rFonts w:ascii="Times New Roman" w:eastAsia="Book Antiqua" w:hAnsi="Times New Roman" w:cs="Times New Roman"/>
          <w:b/>
          <w:spacing w:val="-2"/>
          <w:sz w:val="28"/>
          <w:szCs w:val="28"/>
          <w:lang w:val="id-ID"/>
        </w:rPr>
        <w:t xml:space="preserve"> M</w:t>
      </w:r>
      <w:proofErr w:type="spellStart"/>
      <w:r w:rsidR="003D0E13">
        <w:rPr>
          <w:rFonts w:ascii="Times New Roman" w:eastAsia="Book Antiqua" w:hAnsi="Times New Roman" w:cs="Times New Roman"/>
          <w:b/>
          <w:spacing w:val="-2"/>
          <w:sz w:val="28"/>
          <w:szCs w:val="28"/>
        </w:rPr>
        <w:t>erdeka</w:t>
      </w:r>
      <w:proofErr w:type="spellEnd"/>
    </w:p>
    <w:p w14:paraId="1F6176FF" w14:textId="0BDBA905" w:rsidR="0019698B" w:rsidRPr="007D7103" w:rsidRDefault="00CC4669" w:rsidP="00CC4669">
      <w:pPr>
        <w:spacing w:after="0" w:line="240" w:lineRule="auto"/>
        <w:ind w:left="1714" w:right="302"/>
        <w:rPr>
          <w:rFonts w:ascii="Times New Roman" w:eastAsia="Book Antiqua" w:hAnsi="Times New Roman" w:cs="Times New Roman"/>
          <w:b/>
          <w:spacing w:val="-2"/>
          <w:sz w:val="28"/>
          <w:szCs w:val="28"/>
          <w:lang w:val="id-ID"/>
        </w:rPr>
      </w:pPr>
      <w:r>
        <w:rPr>
          <w:rFonts w:ascii="Times New Roman" w:eastAsia="Book Antiqua" w:hAnsi="Times New Roman" w:cs="Times New Roman"/>
          <w:b/>
          <w:spacing w:val="-2"/>
          <w:sz w:val="28"/>
          <w:szCs w:val="28"/>
        </w:rPr>
        <w:t xml:space="preserve">    </w:t>
      </w:r>
      <w:r w:rsidR="00C2106F" w:rsidRPr="007D7103">
        <w:rPr>
          <w:rFonts w:ascii="Times New Roman" w:eastAsia="Book Antiqua" w:hAnsi="Times New Roman" w:cs="Times New Roman"/>
          <w:b/>
          <w:spacing w:val="-2"/>
          <w:sz w:val="28"/>
          <w:szCs w:val="28"/>
          <w:lang w:val="id-ID"/>
        </w:rPr>
        <w:t>B</w:t>
      </w:r>
      <w:proofErr w:type="spellStart"/>
      <w:r w:rsidR="00521218">
        <w:rPr>
          <w:rFonts w:ascii="Times New Roman" w:eastAsia="Book Antiqua" w:hAnsi="Times New Roman" w:cs="Times New Roman"/>
          <w:b/>
          <w:spacing w:val="-2"/>
          <w:sz w:val="28"/>
          <w:szCs w:val="28"/>
        </w:rPr>
        <w:t>agi</w:t>
      </w:r>
      <w:proofErr w:type="spellEnd"/>
      <w:r w:rsidR="00C2106F" w:rsidRPr="007D7103">
        <w:rPr>
          <w:rFonts w:ascii="Times New Roman" w:eastAsia="Book Antiqua" w:hAnsi="Times New Roman" w:cs="Times New Roman"/>
          <w:b/>
          <w:spacing w:val="-2"/>
          <w:sz w:val="28"/>
          <w:szCs w:val="28"/>
          <w:lang w:val="id-ID"/>
        </w:rPr>
        <w:t xml:space="preserve"> K</w:t>
      </w:r>
      <w:proofErr w:type="spellStart"/>
      <w:r w:rsidR="00521218">
        <w:rPr>
          <w:rFonts w:ascii="Times New Roman" w:eastAsia="Book Antiqua" w:hAnsi="Times New Roman" w:cs="Times New Roman"/>
          <w:b/>
          <w:spacing w:val="-2"/>
          <w:sz w:val="28"/>
          <w:szCs w:val="28"/>
        </w:rPr>
        <w:t>epala</w:t>
      </w:r>
      <w:proofErr w:type="spellEnd"/>
      <w:r w:rsidR="00C2106F" w:rsidRPr="007D7103">
        <w:rPr>
          <w:rFonts w:ascii="Times New Roman" w:eastAsia="Book Antiqua" w:hAnsi="Times New Roman" w:cs="Times New Roman"/>
          <w:b/>
          <w:spacing w:val="-2"/>
          <w:sz w:val="28"/>
          <w:szCs w:val="28"/>
          <w:lang w:val="id-ID"/>
        </w:rPr>
        <w:t xml:space="preserve"> S</w:t>
      </w:r>
      <w:proofErr w:type="spellStart"/>
      <w:r w:rsidR="00521218">
        <w:rPr>
          <w:rFonts w:ascii="Times New Roman" w:eastAsia="Book Antiqua" w:hAnsi="Times New Roman" w:cs="Times New Roman"/>
          <w:b/>
          <w:spacing w:val="-2"/>
          <w:sz w:val="28"/>
          <w:szCs w:val="28"/>
        </w:rPr>
        <w:t>ekolah</w:t>
      </w:r>
      <w:proofErr w:type="spellEnd"/>
      <w:r w:rsidR="00C2106F" w:rsidRPr="007D7103">
        <w:rPr>
          <w:rFonts w:ascii="Times New Roman" w:eastAsia="Book Antiqua" w:hAnsi="Times New Roman" w:cs="Times New Roman"/>
          <w:b/>
          <w:spacing w:val="-2"/>
          <w:sz w:val="28"/>
          <w:szCs w:val="28"/>
          <w:lang w:val="id-ID"/>
        </w:rPr>
        <w:t xml:space="preserve"> </w:t>
      </w:r>
      <w:proofErr w:type="spellStart"/>
      <w:r w:rsidR="00521218">
        <w:rPr>
          <w:rFonts w:ascii="Times New Roman" w:eastAsia="Book Antiqua" w:hAnsi="Times New Roman" w:cs="Times New Roman"/>
          <w:b/>
          <w:spacing w:val="-2"/>
          <w:sz w:val="28"/>
          <w:szCs w:val="28"/>
        </w:rPr>
        <w:t>dan</w:t>
      </w:r>
      <w:proofErr w:type="spellEnd"/>
      <w:r w:rsidR="00C2106F" w:rsidRPr="007D7103">
        <w:rPr>
          <w:rFonts w:ascii="Times New Roman" w:eastAsia="Book Antiqua" w:hAnsi="Times New Roman" w:cs="Times New Roman"/>
          <w:b/>
          <w:spacing w:val="-2"/>
          <w:sz w:val="28"/>
          <w:szCs w:val="28"/>
          <w:lang w:val="id-ID"/>
        </w:rPr>
        <w:t xml:space="preserve"> G</w:t>
      </w:r>
      <w:proofErr w:type="spellStart"/>
      <w:r w:rsidR="00521218">
        <w:rPr>
          <w:rFonts w:ascii="Times New Roman" w:eastAsia="Book Antiqua" w:hAnsi="Times New Roman" w:cs="Times New Roman"/>
          <w:b/>
          <w:spacing w:val="-2"/>
          <w:sz w:val="28"/>
          <w:szCs w:val="28"/>
        </w:rPr>
        <w:t>uru</w:t>
      </w:r>
      <w:proofErr w:type="spellEnd"/>
      <w:r w:rsidR="00C2106F" w:rsidRPr="007D7103">
        <w:rPr>
          <w:rFonts w:ascii="Times New Roman" w:eastAsia="Book Antiqua" w:hAnsi="Times New Roman" w:cs="Times New Roman"/>
          <w:b/>
          <w:spacing w:val="-2"/>
          <w:sz w:val="28"/>
          <w:szCs w:val="28"/>
          <w:lang w:val="id-ID"/>
        </w:rPr>
        <w:t xml:space="preserve"> PAUD</w:t>
      </w:r>
    </w:p>
    <w:p w14:paraId="2B03362F" w14:textId="5524C317" w:rsidR="00C2106F" w:rsidRPr="00521218" w:rsidRDefault="00CC4669" w:rsidP="00CC4669">
      <w:pPr>
        <w:spacing w:after="0" w:line="240" w:lineRule="auto"/>
        <w:ind w:left="274" w:right="302"/>
        <w:rPr>
          <w:rFonts w:ascii="Times New Roman" w:eastAsia="Book Antiqua" w:hAnsi="Times New Roman" w:cs="Times New Roman"/>
          <w:sz w:val="28"/>
          <w:szCs w:val="28"/>
        </w:rPr>
      </w:pPr>
      <w:r>
        <w:rPr>
          <w:rFonts w:ascii="Times New Roman" w:eastAsia="Book Antiqua" w:hAnsi="Times New Roman" w:cs="Times New Roman"/>
          <w:b/>
          <w:spacing w:val="-2"/>
          <w:sz w:val="28"/>
          <w:szCs w:val="28"/>
        </w:rPr>
        <w:t xml:space="preserve">                    </w:t>
      </w:r>
      <w:r w:rsidR="00C2106F" w:rsidRPr="007D7103">
        <w:rPr>
          <w:rFonts w:ascii="Times New Roman" w:eastAsia="Book Antiqua" w:hAnsi="Times New Roman" w:cs="Times New Roman"/>
          <w:b/>
          <w:spacing w:val="-2"/>
          <w:sz w:val="28"/>
          <w:szCs w:val="28"/>
          <w:lang w:val="id-ID"/>
        </w:rPr>
        <w:t>K</w:t>
      </w:r>
      <w:proofErr w:type="spellStart"/>
      <w:r w:rsidR="00521218">
        <w:rPr>
          <w:rFonts w:ascii="Times New Roman" w:eastAsia="Book Antiqua" w:hAnsi="Times New Roman" w:cs="Times New Roman"/>
          <w:b/>
          <w:spacing w:val="-2"/>
          <w:sz w:val="28"/>
          <w:szCs w:val="28"/>
        </w:rPr>
        <w:t>ecam</w:t>
      </w:r>
      <w:proofErr w:type="spellEnd"/>
      <w:r w:rsidR="000D7BD7">
        <w:rPr>
          <w:rFonts w:ascii="Times New Roman" w:eastAsia="Book Antiqua" w:hAnsi="Times New Roman" w:cs="Times New Roman"/>
          <w:b/>
          <w:spacing w:val="-2"/>
          <w:sz w:val="28"/>
          <w:szCs w:val="28"/>
          <w:lang w:val="id-ID"/>
        </w:rPr>
        <w:t>a</w:t>
      </w:r>
      <w:r w:rsidR="00521218">
        <w:rPr>
          <w:rFonts w:ascii="Times New Roman" w:eastAsia="Book Antiqua" w:hAnsi="Times New Roman" w:cs="Times New Roman"/>
          <w:b/>
          <w:spacing w:val="-2"/>
          <w:sz w:val="28"/>
          <w:szCs w:val="28"/>
        </w:rPr>
        <w:t>tan</w:t>
      </w:r>
      <w:r w:rsidR="00C2106F" w:rsidRPr="007D7103">
        <w:rPr>
          <w:rFonts w:ascii="Times New Roman" w:eastAsia="Book Antiqua" w:hAnsi="Times New Roman" w:cs="Times New Roman"/>
          <w:b/>
          <w:spacing w:val="-2"/>
          <w:sz w:val="28"/>
          <w:szCs w:val="28"/>
          <w:lang w:val="id-ID"/>
        </w:rPr>
        <w:t xml:space="preserve"> A</w:t>
      </w:r>
      <w:proofErr w:type="spellStart"/>
      <w:r w:rsidR="00521218">
        <w:rPr>
          <w:rFonts w:ascii="Times New Roman" w:eastAsia="Book Antiqua" w:hAnsi="Times New Roman" w:cs="Times New Roman"/>
          <w:b/>
          <w:spacing w:val="-2"/>
          <w:sz w:val="28"/>
          <w:szCs w:val="28"/>
        </w:rPr>
        <w:t>ngsana</w:t>
      </w:r>
      <w:proofErr w:type="spellEnd"/>
      <w:r w:rsidR="00C2106F" w:rsidRPr="007D7103">
        <w:rPr>
          <w:rFonts w:ascii="Times New Roman" w:eastAsia="Book Antiqua" w:hAnsi="Times New Roman" w:cs="Times New Roman"/>
          <w:b/>
          <w:spacing w:val="-2"/>
          <w:sz w:val="28"/>
          <w:szCs w:val="28"/>
          <w:lang w:val="id-ID"/>
        </w:rPr>
        <w:t xml:space="preserve"> K</w:t>
      </w:r>
      <w:proofErr w:type="spellStart"/>
      <w:r w:rsidR="00521218">
        <w:rPr>
          <w:rFonts w:ascii="Times New Roman" w:eastAsia="Book Antiqua" w:hAnsi="Times New Roman" w:cs="Times New Roman"/>
          <w:b/>
          <w:spacing w:val="-2"/>
          <w:sz w:val="28"/>
          <w:szCs w:val="28"/>
        </w:rPr>
        <w:t>abupaten</w:t>
      </w:r>
      <w:proofErr w:type="spellEnd"/>
      <w:r w:rsidR="00C2106F" w:rsidRPr="007D7103">
        <w:rPr>
          <w:rFonts w:ascii="Times New Roman" w:eastAsia="Book Antiqua" w:hAnsi="Times New Roman" w:cs="Times New Roman"/>
          <w:b/>
          <w:spacing w:val="-2"/>
          <w:sz w:val="28"/>
          <w:szCs w:val="28"/>
          <w:lang w:val="id-ID"/>
        </w:rPr>
        <w:t xml:space="preserve"> P</w:t>
      </w:r>
      <w:proofErr w:type="spellStart"/>
      <w:r w:rsidR="00521218">
        <w:rPr>
          <w:rFonts w:ascii="Times New Roman" w:eastAsia="Book Antiqua" w:hAnsi="Times New Roman" w:cs="Times New Roman"/>
          <w:b/>
          <w:spacing w:val="-2"/>
          <w:sz w:val="28"/>
          <w:szCs w:val="28"/>
        </w:rPr>
        <w:t>andeglang</w:t>
      </w:r>
      <w:proofErr w:type="spellEnd"/>
    </w:p>
    <w:p w14:paraId="4182C30B" w14:textId="77777777" w:rsidR="004C68AB" w:rsidRPr="004C68AB" w:rsidRDefault="004C68AB" w:rsidP="00552590">
      <w:pPr>
        <w:widowControl w:val="0"/>
        <w:autoSpaceDE w:val="0"/>
        <w:autoSpaceDN w:val="0"/>
        <w:spacing w:before="214" w:after="0" w:line="240" w:lineRule="auto"/>
        <w:ind w:left="1209" w:right="2401"/>
        <w:jc w:val="center"/>
        <w:rPr>
          <w:rFonts w:ascii="Times New Roman" w:eastAsia="Times New Roman" w:hAnsi="Times New Roman" w:cs="Times New Roman"/>
          <w:b/>
          <w:bCs/>
          <w:sz w:val="28"/>
          <w:szCs w:val="28"/>
          <w:lang w:val="id"/>
        </w:rPr>
      </w:pPr>
    </w:p>
    <w:p w14:paraId="50815077" w14:textId="5E6015C6" w:rsidR="004C68AB" w:rsidRPr="00EA18C7" w:rsidRDefault="004C68AB" w:rsidP="00552590">
      <w:pPr>
        <w:widowControl w:val="0"/>
        <w:autoSpaceDE w:val="0"/>
        <w:autoSpaceDN w:val="0"/>
        <w:spacing w:before="88" w:after="0" w:line="240" w:lineRule="auto"/>
        <w:ind w:left="1206" w:right="2402"/>
        <w:jc w:val="center"/>
        <w:outlineLvl w:val="0"/>
        <w:rPr>
          <w:rFonts w:ascii="Times New Roman" w:eastAsia="Times New Roman" w:hAnsi="Times New Roman" w:cs="Times New Roman"/>
          <w:b/>
          <w:bCs/>
          <w:sz w:val="24"/>
          <w:szCs w:val="24"/>
          <w:vertAlign w:val="superscript"/>
        </w:rPr>
      </w:pPr>
      <w:r w:rsidRPr="004C68AB">
        <w:rPr>
          <w:rFonts w:ascii="Times New Roman" w:eastAsia="Times New Roman" w:hAnsi="Times New Roman" w:cs="Times New Roman"/>
          <w:b/>
          <w:bCs/>
          <w:sz w:val="24"/>
          <w:szCs w:val="24"/>
          <w:vertAlign w:val="superscript"/>
          <w:lang w:val="id"/>
        </w:rPr>
        <w:t>*</w:t>
      </w:r>
      <w:bookmarkStart w:id="0" w:name="_Hlk154804850"/>
      <w:proofErr w:type="spellStart"/>
      <w:r w:rsidR="00EA18C7">
        <w:rPr>
          <w:rFonts w:ascii="Times New Roman" w:eastAsia="Times New Roman" w:hAnsi="Times New Roman" w:cs="Times New Roman"/>
          <w:b/>
          <w:bCs/>
          <w:sz w:val="24"/>
          <w:szCs w:val="24"/>
        </w:rPr>
        <w:t>Sopiah</w:t>
      </w:r>
      <w:proofErr w:type="spellEnd"/>
      <w:r w:rsidRPr="004C68AB">
        <w:rPr>
          <w:rFonts w:ascii="Times New Roman" w:eastAsia="Times New Roman" w:hAnsi="Times New Roman" w:cs="Times New Roman"/>
          <w:b/>
          <w:bCs/>
          <w:sz w:val="24"/>
          <w:szCs w:val="24"/>
          <w:vertAlign w:val="superscript"/>
          <w:lang w:val="id"/>
        </w:rPr>
        <w:t>1</w:t>
      </w:r>
      <w:bookmarkEnd w:id="0"/>
      <w:r w:rsidRPr="004C68AB">
        <w:rPr>
          <w:rFonts w:ascii="Times New Roman" w:eastAsia="Times New Roman" w:hAnsi="Times New Roman" w:cs="Times New Roman"/>
          <w:b/>
          <w:bCs/>
          <w:sz w:val="24"/>
          <w:szCs w:val="24"/>
          <w:vertAlign w:val="superscript"/>
          <w:lang w:val="id"/>
        </w:rPr>
        <w:t>)</w:t>
      </w:r>
      <w:r w:rsidRPr="004C68AB">
        <w:rPr>
          <w:rFonts w:ascii="Times New Roman" w:eastAsia="Times New Roman" w:hAnsi="Times New Roman" w:cs="Times New Roman"/>
          <w:b/>
          <w:bCs/>
          <w:sz w:val="24"/>
          <w:szCs w:val="24"/>
          <w:lang w:val="id"/>
        </w:rPr>
        <w:t>,</w:t>
      </w:r>
      <w:r w:rsidRPr="004C68AB">
        <w:rPr>
          <w:rFonts w:ascii="Times New Roman" w:eastAsia="Times New Roman" w:hAnsi="Times New Roman" w:cs="Times New Roman"/>
          <w:b/>
          <w:bCs/>
          <w:spacing w:val="-4"/>
          <w:sz w:val="24"/>
          <w:szCs w:val="24"/>
          <w:lang w:val="id"/>
        </w:rPr>
        <w:t xml:space="preserve"> </w:t>
      </w:r>
      <w:proofErr w:type="spellStart"/>
      <w:r w:rsidR="0065447B">
        <w:rPr>
          <w:rFonts w:ascii="Times New Roman" w:eastAsia="Times New Roman" w:hAnsi="Times New Roman" w:cs="Times New Roman"/>
          <w:b/>
          <w:bCs/>
          <w:spacing w:val="-4"/>
          <w:sz w:val="24"/>
          <w:szCs w:val="24"/>
        </w:rPr>
        <w:t>Asep</w:t>
      </w:r>
      <w:proofErr w:type="spellEnd"/>
      <w:r w:rsidR="0065447B">
        <w:rPr>
          <w:rFonts w:ascii="Times New Roman" w:eastAsia="Times New Roman" w:hAnsi="Times New Roman" w:cs="Times New Roman"/>
          <w:b/>
          <w:bCs/>
          <w:spacing w:val="-4"/>
          <w:sz w:val="24"/>
          <w:szCs w:val="24"/>
        </w:rPr>
        <w:t xml:space="preserve"> </w:t>
      </w:r>
      <w:proofErr w:type="spellStart"/>
      <w:r w:rsidR="0065447B">
        <w:rPr>
          <w:rFonts w:ascii="Times New Roman" w:eastAsia="Times New Roman" w:hAnsi="Times New Roman" w:cs="Times New Roman"/>
          <w:b/>
          <w:bCs/>
          <w:spacing w:val="-4"/>
          <w:sz w:val="24"/>
          <w:szCs w:val="24"/>
        </w:rPr>
        <w:t>Irwansyah</w:t>
      </w:r>
      <w:proofErr w:type="spellEnd"/>
      <w:r w:rsidRPr="004C68AB">
        <w:rPr>
          <w:rFonts w:ascii="Times New Roman" w:eastAsia="Times New Roman" w:hAnsi="Times New Roman" w:cs="Times New Roman"/>
          <w:b/>
          <w:bCs/>
          <w:sz w:val="24"/>
          <w:szCs w:val="24"/>
          <w:vertAlign w:val="superscript"/>
          <w:lang w:val="id"/>
        </w:rPr>
        <w:t>2)</w:t>
      </w:r>
      <w:r w:rsidR="00EF1B2A">
        <w:rPr>
          <w:rFonts w:ascii="Times New Roman" w:eastAsia="Times New Roman" w:hAnsi="Times New Roman" w:cs="Times New Roman"/>
          <w:b/>
          <w:bCs/>
          <w:sz w:val="24"/>
          <w:szCs w:val="24"/>
        </w:rPr>
        <w:t>,</w:t>
      </w:r>
      <w:r w:rsidR="0065447B" w:rsidRPr="0065447B">
        <w:rPr>
          <w:rFonts w:ascii="Times New Roman" w:eastAsia="Times New Roman" w:hAnsi="Times New Roman" w:cs="Times New Roman"/>
          <w:b/>
          <w:bCs/>
          <w:sz w:val="24"/>
          <w:szCs w:val="24"/>
        </w:rPr>
        <w:t xml:space="preserve"> </w:t>
      </w:r>
      <w:proofErr w:type="spellStart"/>
      <w:r w:rsidR="0065447B">
        <w:rPr>
          <w:rFonts w:ascii="Times New Roman" w:eastAsia="Times New Roman" w:hAnsi="Times New Roman" w:cs="Times New Roman"/>
          <w:b/>
          <w:bCs/>
          <w:sz w:val="24"/>
          <w:szCs w:val="24"/>
        </w:rPr>
        <w:t>A</w:t>
      </w:r>
      <w:r w:rsidR="005527F3">
        <w:rPr>
          <w:rFonts w:ascii="Times New Roman" w:eastAsia="Times New Roman" w:hAnsi="Times New Roman" w:cs="Times New Roman"/>
          <w:b/>
          <w:bCs/>
          <w:sz w:val="24"/>
          <w:szCs w:val="24"/>
        </w:rPr>
        <w:t>k</w:t>
      </w:r>
      <w:r w:rsidR="0065447B">
        <w:rPr>
          <w:rFonts w:ascii="Times New Roman" w:eastAsia="Times New Roman" w:hAnsi="Times New Roman" w:cs="Times New Roman"/>
          <w:b/>
          <w:bCs/>
          <w:sz w:val="24"/>
          <w:szCs w:val="24"/>
        </w:rPr>
        <w:t>hmad</w:t>
      </w:r>
      <w:proofErr w:type="spellEnd"/>
      <w:r w:rsidR="0065447B">
        <w:rPr>
          <w:rFonts w:ascii="Times New Roman" w:eastAsia="Times New Roman" w:hAnsi="Times New Roman" w:cs="Times New Roman"/>
          <w:b/>
          <w:bCs/>
          <w:sz w:val="24"/>
          <w:szCs w:val="24"/>
        </w:rPr>
        <w:t xml:space="preserve"> </w:t>
      </w:r>
      <w:proofErr w:type="spellStart"/>
      <w:r w:rsidR="0065447B">
        <w:rPr>
          <w:rFonts w:ascii="Times New Roman" w:eastAsia="Times New Roman" w:hAnsi="Times New Roman" w:cs="Times New Roman"/>
          <w:b/>
          <w:bCs/>
          <w:sz w:val="24"/>
          <w:szCs w:val="24"/>
        </w:rPr>
        <w:t>Subkhi</w:t>
      </w:r>
      <w:proofErr w:type="spellEnd"/>
      <w:r w:rsidR="0065447B">
        <w:rPr>
          <w:rFonts w:ascii="Times New Roman" w:eastAsia="Times New Roman" w:hAnsi="Times New Roman" w:cs="Times New Roman"/>
          <w:b/>
          <w:bCs/>
          <w:sz w:val="24"/>
          <w:szCs w:val="24"/>
        </w:rPr>
        <w:t xml:space="preserve"> </w:t>
      </w:r>
      <w:proofErr w:type="spellStart"/>
      <w:r w:rsidR="0065447B">
        <w:rPr>
          <w:rFonts w:ascii="Times New Roman" w:eastAsia="Times New Roman" w:hAnsi="Times New Roman" w:cs="Times New Roman"/>
          <w:b/>
          <w:bCs/>
          <w:sz w:val="24"/>
          <w:szCs w:val="24"/>
        </w:rPr>
        <w:t>Ramdhani</w:t>
      </w:r>
      <w:proofErr w:type="spellEnd"/>
      <w:r w:rsidR="00EF1B2A">
        <w:rPr>
          <w:rFonts w:ascii="Times New Roman" w:eastAsia="Times New Roman" w:hAnsi="Times New Roman" w:cs="Times New Roman"/>
          <w:b/>
          <w:bCs/>
          <w:sz w:val="24"/>
          <w:szCs w:val="24"/>
        </w:rPr>
        <w:t xml:space="preserve"> </w:t>
      </w:r>
      <w:r w:rsidRPr="004C68AB">
        <w:rPr>
          <w:rFonts w:ascii="Times New Roman" w:eastAsia="Times New Roman" w:hAnsi="Times New Roman" w:cs="Times New Roman"/>
          <w:b/>
          <w:bCs/>
          <w:sz w:val="24"/>
          <w:szCs w:val="24"/>
          <w:vertAlign w:val="superscript"/>
          <w:lang w:val="id"/>
        </w:rPr>
        <w:t>3)</w:t>
      </w:r>
      <w:r w:rsidR="00B00AE5" w:rsidRPr="00B00AE5">
        <w:rPr>
          <w:rFonts w:ascii="Times New Roman" w:eastAsia="Times New Roman" w:hAnsi="Times New Roman" w:cs="Times New Roman"/>
          <w:b/>
          <w:bCs/>
          <w:sz w:val="24"/>
          <w:szCs w:val="24"/>
          <w:vertAlign w:val="superscript"/>
          <w:lang w:val="id"/>
        </w:rPr>
        <w:t xml:space="preserve"> </w:t>
      </w:r>
      <w:r w:rsidR="00B00AE5" w:rsidRPr="004C68AB">
        <w:rPr>
          <w:rFonts w:ascii="Times New Roman" w:eastAsia="Times New Roman" w:hAnsi="Times New Roman" w:cs="Times New Roman"/>
          <w:b/>
          <w:bCs/>
          <w:sz w:val="24"/>
          <w:szCs w:val="24"/>
          <w:vertAlign w:val="superscript"/>
          <w:lang w:val="id"/>
        </w:rPr>
        <w:t>)</w:t>
      </w:r>
      <w:r w:rsidR="00B00AE5" w:rsidRPr="004C68AB">
        <w:rPr>
          <w:rFonts w:ascii="Times New Roman" w:eastAsia="Times New Roman" w:hAnsi="Times New Roman" w:cs="Times New Roman"/>
          <w:b/>
          <w:bCs/>
          <w:sz w:val="24"/>
          <w:szCs w:val="24"/>
          <w:lang w:val="id"/>
        </w:rPr>
        <w:t>,</w:t>
      </w:r>
      <w:r w:rsidR="00B00AE5" w:rsidRPr="004C68AB">
        <w:rPr>
          <w:rFonts w:ascii="Times New Roman" w:eastAsia="Times New Roman" w:hAnsi="Times New Roman" w:cs="Times New Roman"/>
          <w:b/>
          <w:bCs/>
          <w:spacing w:val="-4"/>
          <w:sz w:val="24"/>
          <w:szCs w:val="24"/>
          <w:lang w:val="id"/>
        </w:rPr>
        <w:t xml:space="preserve"> </w:t>
      </w:r>
      <w:proofErr w:type="spellStart"/>
      <w:r w:rsidR="00B00AE5">
        <w:rPr>
          <w:rFonts w:ascii="Times New Roman" w:eastAsia="Times New Roman" w:hAnsi="Times New Roman" w:cs="Times New Roman"/>
          <w:b/>
          <w:bCs/>
          <w:spacing w:val="-4"/>
          <w:sz w:val="24"/>
          <w:szCs w:val="24"/>
        </w:rPr>
        <w:t>Rizka</w:t>
      </w:r>
      <w:proofErr w:type="spellEnd"/>
      <w:r w:rsidR="00B00AE5">
        <w:rPr>
          <w:rFonts w:ascii="Times New Roman" w:eastAsia="Times New Roman" w:hAnsi="Times New Roman" w:cs="Times New Roman"/>
          <w:b/>
          <w:bCs/>
          <w:spacing w:val="-4"/>
          <w:sz w:val="24"/>
          <w:szCs w:val="24"/>
        </w:rPr>
        <w:t xml:space="preserve"> Amelia</w:t>
      </w:r>
      <w:r w:rsidR="00EF1B2A">
        <w:rPr>
          <w:rFonts w:ascii="Times New Roman" w:eastAsia="Times New Roman" w:hAnsi="Times New Roman" w:cs="Times New Roman"/>
          <w:b/>
          <w:bCs/>
          <w:sz w:val="24"/>
          <w:szCs w:val="24"/>
          <w:vertAlign w:val="superscript"/>
        </w:rPr>
        <w:t>4)</w:t>
      </w:r>
      <w:r w:rsidR="00EA18C7" w:rsidRPr="00EA18C7">
        <w:rPr>
          <w:rFonts w:ascii="Times New Roman" w:eastAsia="Times New Roman" w:hAnsi="Times New Roman" w:cs="Times New Roman"/>
          <w:b/>
          <w:bCs/>
          <w:sz w:val="24"/>
          <w:szCs w:val="24"/>
          <w:lang w:val="id"/>
        </w:rPr>
        <w:t xml:space="preserve"> </w:t>
      </w:r>
      <w:r w:rsidR="00EA18C7">
        <w:rPr>
          <w:rFonts w:ascii="Times New Roman" w:eastAsia="Times New Roman" w:hAnsi="Times New Roman" w:cs="Times New Roman"/>
          <w:b/>
          <w:bCs/>
          <w:sz w:val="24"/>
          <w:szCs w:val="24"/>
        </w:rPr>
        <w:t xml:space="preserve">, </w:t>
      </w:r>
      <w:r w:rsidR="00EA18C7" w:rsidRPr="004C68AB">
        <w:rPr>
          <w:rFonts w:ascii="Times New Roman" w:eastAsia="Times New Roman" w:hAnsi="Times New Roman" w:cs="Times New Roman"/>
          <w:b/>
          <w:bCs/>
          <w:sz w:val="24"/>
          <w:szCs w:val="24"/>
          <w:lang w:val="id"/>
        </w:rPr>
        <w:t>P</w:t>
      </w:r>
      <w:proofErr w:type="spellStart"/>
      <w:r w:rsidR="00EA18C7" w:rsidRPr="004C68AB">
        <w:rPr>
          <w:rFonts w:ascii="Times New Roman" w:eastAsia="Times New Roman" w:hAnsi="Times New Roman" w:cs="Times New Roman"/>
          <w:b/>
          <w:bCs/>
          <w:sz w:val="24"/>
          <w:szCs w:val="24"/>
        </w:rPr>
        <w:t>utri</w:t>
      </w:r>
      <w:proofErr w:type="spellEnd"/>
      <w:r w:rsidR="00EA18C7" w:rsidRPr="004C68AB">
        <w:rPr>
          <w:rFonts w:ascii="Times New Roman" w:eastAsia="Times New Roman" w:hAnsi="Times New Roman" w:cs="Times New Roman"/>
          <w:b/>
          <w:bCs/>
          <w:sz w:val="24"/>
          <w:szCs w:val="24"/>
        </w:rPr>
        <w:t xml:space="preserve"> </w:t>
      </w:r>
      <w:proofErr w:type="spellStart"/>
      <w:r w:rsidR="00EA18C7" w:rsidRPr="004C68AB">
        <w:rPr>
          <w:rFonts w:ascii="Times New Roman" w:eastAsia="Times New Roman" w:hAnsi="Times New Roman" w:cs="Times New Roman"/>
          <w:b/>
          <w:bCs/>
          <w:sz w:val="24"/>
          <w:szCs w:val="24"/>
        </w:rPr>
        <w:t>Ratih</w:t>
      </w:r>
      <w:proofErr w:type="spellEnd"/>
      <w:r w:rsidR="00EA18C7" w:rsidRPr="004C68AB">
        <w:rPr>
          <w:rFonts w:ascii="Times New Roman" w:eastAsia="Times New Roman" w:hAnsi="Times New Roman" w:cs="Times New Roman"/>
          <w:b/>
          <w:bCs/>
          <w:sz w:val="24"/>
          <w:szCs w:val="24"/>
        </w:rPr>
        <w:t xml:space="preserve"> Puspitasari</w:t>
      </w:r>
      <w:r w:rsidR="00EA18C7">
        <w:rPr>
          <w:rFonts w:ascii="Times New Roman" w:eastAsia="Times New Roman" w:hAnsi="Times New Roman" w:cs="Times New Roman"/>
          <w:b/>
          <w:bCs/>
          <w:sz w:val="24"/>
          <w:szCs w:val="24"/>
          <w:vertAlign w:val="superscript"/>
        </w:rPr>
        <w:t>5)</w:t>
      </w:r>
    </w:p>
    <w:p w14:paraId="0BF8CC69" w14:textId="77777777" w:rsidR="004C68AB" w:rsidRPr="004C68AB" w:rsidRDefault="004C68AB" w:rsidP="00552590">
      <w:pPr>
        <w:widowControl w:val="0"/>
        <w:autoSpaceDE w:val="0"/>
        <w:autoSpaceDN w:val="0"/>
        <w:spacing w:before="88" w:after="0" w:line="240" w:lineRule="auto"/>
        <w:ind w:left="1206" w:right="2402"/>
        <w:jc w:val="center"/>
        <w:outlineLvl w:val="0"/>
        <w:rPr>
          <w:rFonts w:ascii="Times New Roman" w:eastAsia="Times New Roman" w:hAnsi="Times New Roman" w:cs="Times New Roman"/>
          <w:b/>
          <w:bCs/>
          <w:sz w:val="24"/>
          <w:szCs w:val="24"/>
          <w:lang w:val="id"/>
        </w:rPr>
      </w:pPr>
    </w:p>
    <w:p w14:paraId="62C69030" w14:textId="1FBD2955" w:rsidR="004C68AB" w:rsidRPr="004C68AB" w:rsidRDefault="004C68AB" w:rsidP="00552590">
      <w:pPr>
        <w:widowControl w:val="0"/>
        <w:autoSpaceDE w:val="0"/>
        <w:autoSpaceDN w:val="0"/>
        <w:spacing w:before="85" w:after="0" w:line="312" w:lineRule="auto"/>
        <w:ind w:left="2277" w:right="3469"/>
        <w:jc w:val="center"/>
        <w:rPr>
          <w:rFonts w:ascii="Times New Roman" w:eastAsia="Times New Roman" w:hAnsi="Times New Roman" w:cs="Times New Roman"/>
          <w:sz w:val="20"/>
          <w:lang w:val="id"/>
        </w:rPr>
      </w:pPr>
      <w:r w:rsidRPr="004C68AB">
        <w:rPr>
          <w:rFonts w:ascii="Times New Roman" w:eastAsia="Times New Roman" w:hAnsi="Times New Roman" w:cs="Times New Roman"/>
          <w:sz w:val="20"/>
          <w:vertAlign w:val="superscript"/>
          <w:lang w:val="id"/>
        </w:rPr>
        <w:t>1</w:t>
      </w:r>
      <w:r w:rsidRPr="004C68AB">
        <w:rPr>
          <w:rFonts w:ascii="Times New Roman" w:eastAsia="Times New Roman" w:hAnsi="Times New Roman" w:cs="Times New Roman"/>
          <w:sz w:val="20"/>
        </w:rPr>
        <w:t>PAUD</w:t>
      </w:r>
      <w:r w:rsidRPr="004C68AB">
        <w:rPr>
          <w:rFonts w:ascii="Times New Roman" w:eastAsia="Times New Roman" w:hAnsi="Times New Roman" w:cs="Times New Roman"/>
          <w:sz w:val="20"/>
          <w:lang w:val="id"/>
        </w:rPr>
        <w:t xml:space="preserve">, </w:t>
      </w:r>
      <w:bookmarkStart w:id="1" w:name="_Hlk149369137"/>
      <w:r w:rsidRPr="004C68AB">
        <w:rPr>
          <w:rFonts w:ascii="Times New Roman" w:eastAsia="Times New Roman" w:hAnsi="Times New Roman" w:cs="Times New Roman"/>
          <w:sz w:val="20"/>
          <w:lang w:val="id"/>
        </w:rPr>
        <w:t>Fakultas</w:t>
      </w:r>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Keguruan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dan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ilmu</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Pendidikan</w:t>
      </w:r>
      <w:proofErr w:type="spellEnd"/>
      <w:r w:rsidRPr="004C68AB">
        <w:rPr>
          <w:rFonts w:ascii="Times New Roman" w:eastAsia="Times New Roman" w:hAnsi="Times New Roman" w:cs="Times New Roman"/>
          <w:sz w:val="20"/>
          <w:lang w:val="id"/>
        </w:rPr>
        <w:t xml:space="preserve">, </w:t>
      </w:r>
      <w:proofErr w:type="spellStart"/>
      <w:r w:rsidRPr="004C68AB">
        <w:rPr>
          <w:rFonts w:ascii="Times New Roman" w:eastAsia="Times New Roman" w:hAnsi="Times New Roman" w:cs="Times New Roman"/>
          <w:sz w:val="20"/>
        </w:rPr>
        <w:t>Universitas</w:t>
      </w:r>
      <w:proofErr w:type="spellEnd"/>
      <w:r w:rsidRPr="004C68AB">
        <w:rPr>
          <w:rFonts w:ascii="Times New Roman" w:eastAsia="Times New Roman" w:hAnsi="Times New Roman" w:cs="Times New Roman"/>
          <w:sz w:val="20"/>
        </w:rPr>
        <w:t xml:space="preserve"> Mohammad </w:t>
      </w:r>
      <w:proofErr w:type="spellStart"/>
      <w:r w:rsidRPr="004C68AB">
        <w:rPr>
          <w:rFonts w:ascii="Times New Roman" w:eastAsia="Times New Roman" w:hAnsi="Times New Roman" w:cs="Times New Roman"/>
          <w:sz w:val="20"/>
        </w:rPr>
        <w:t>Husni</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Thamrin</w:t>
      </w:r>
      <w:proofErr w:type="spellEnd"/>
      <w:r w:rsidRPr="004C68AB">
        <w:rPr>
          <w:rFonts w:ascii="Times New Roman" w:eastAsia="Times New Roman" w:hAnsi="Times New Roman" w:cs="Times New Roman"/>
          <w:spacing w:val="-47"/>
          <w:sz w:val="20"/>
          <w:lang w:val="id"/>
        </w:rPr>
        <w:t xml:space="preserve"> </w:t>
      </w:r>
      <w:bookmarkStart w:id="2" w:name="_Hlk149369174"/>
      <w:bookmarkEnd w:id="1"/>
      <w:r w:rsidRPr="004C68AB">
        <w:rPr>
          <w:rFonts w:ascii="Times New Roman" w:eastAsia="Times New Roman" w:hAnsi="Times New Roman" w:cs="Times New Roman"/>
          <w:sz w:val="20"/>
          <w:vertAlign w:val="superscript"/>
          <w:lang w:val="id"/>
        </w:rPr>
        <w:t>2</w:t>
      </w:r>
      <w:r w:rsidRPr="004C68AB">
        <w:rPr>
          <w:rFonts w:ascii="Times New Roman" w:eastAsia="Times New Roman" w:hAnsi="Times New Roman" w:cs="Times New Roman"/>
          <w:sz w:val="20"/>
        </w:rPr>
        <w:t xml:space="preserve">PAUD, </w:t>
      </w:r>
      <w:proofErr w:type="spellStart"/>
      <w:r w:rsidRPr="004C68AB">
        <w:rPr>
          <w:rFonts w:ascii="Times New Roman" w:eastAsia="Times New Roman" w:hAnsi="Times New Roman" w:cs="Times New Roman"/>
          <w:sz w:val="20"/>
        </w:rPr>
        <w:t>Fakultas</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Keguruan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dan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ilmu</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Pendidikan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Universitas</w:t>
      </w:r>
      <w:proofErr w:type="spellEnd"/>
      <w:r w:rsidRPr="004C68AB">
        <w:rPr>
          <w:rFonts w:ascii="Times New Roman" w:eastAsia="Times New Roman" w:hAnsi="Times New Roman" w:cs="Times New Roman"/>
          <w:sz w:val="20"/>
        </w:rPr>
        <w:t xml:space="preserve"> Mohammad </w:t>
      </w:r>
      <w:proofErr w:type="spellStart"/>
      <w:r w:rsidRPr="004C68AB">
        <w:rPr>
          <w:rFonts w:ascii="Times New Roman" w:eastAsia="Times New Roman" w:hAnsi="Times New Roman" w:cs="Times New Roman"/>
          <w:sz w:val="20"/>
        </w:rPr>
        <w:t>Husni</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Thamrin</w:t>
      </w:r>
      <w:bookmarkEnd w:id="2"/>
      <w:proofErr w:type="spellEnd"/>
      <w:r w:rsidRPr="004C68AB">
        <w:rPr>
          <w:rFonts w:ascii="Times New Roman" w:eastAsia="Times New Roman" w:hAnsi="Times New Roman" w:cs="Times New Roman"/>
          <w:sz w:val="20"/>
        </w:rPr>
        <w:t xml:space="preserve"> </w:t>
      </w:r>
      <w:r w:rsidRPr="004C68AB">
        <w:rPr>
          <w:rFonts w:ascii="Times New Roman" w:eastAsia="Times New Roman" w:hAnsi="Times New Roman" w:cs="Times New Roman"/>
          <w:sz w:val="20"/>
          <w:vertAlign w:val="superscript"/>
        </w:rPr>
        <w:t>3</w:t>
      </w:r>
      <w:r w:rsidRPr="004C68AB">
        <w:rPr>
          <w:rFonts w:ascii="Times New Roman" w:eastAsia="Times New Roman" w:hAnsi="Times New Roman" w:cs="Times New Roman"/>
          <w:sz w:val="20"/>
        </w:rPr>
        <w:t xml:space="preserve">PAUD, </w:t>
      </w:r>
      <w:proofErr w:type="spellStart"/>
      <w:r w:rsidRPr="004C68AB">
        <w:rPr>
          <w:rFonts w:ascii="Times New Roman" w:eastAsia="Times New Roman" w:hAnsi="Times New Roman" w:cs="Times New Roman"/>
          <w:sz w:val="20"/>
        </w:rPr>
        <w:t>Fakultas</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Keguruan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dan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ilmu</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Pendidikan</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Universitas</w:t>
      </w:r>
      <w:proofErr w:type="spellEnd"/>
      <w:r w:rsidRPr="004C68AB">
        <w:rPr>
          <w:rFonts w:ascii="Times New Roman" w:eastAsia="Times New Roman" w:hAnsi="Times New Roman" w:cs="Times New Roman"/>
          <w:sz w:val="20"/>
        </w:rPr>
        <w:t xml:space="preserve"> Mohammad </w:t>
      </w:r>
      <w:proofErr w:type="spellStart"/>
      <w:r w:rsidRPr="004C68AB">
        <w:rPr>
          <w:rFonts w:ascii="Times New Roman" w:eastAsia="Times New Roman" w:hAnsi="Times New Roman" w:cs="Times New Roman"/>
          <w:sz w:val="20"/>
        </w:rPr>
        <w:t>Husni</w:t>
      </w:r>
      <w:proofErr w:type="spellEnd"/>
      <w:r w:rsidRPr="004C68AB">
        <w:rPr>
          <w:rFonts w:ascii="Times New Roman" w:eastAsia="Times New Roman" w:hAnsi="Times New Roman" w:cs="Times New Roman"/>
          <w:sz w:val="20"/>
        </w:rPr>
        <w:t xml:space="preserve"> </w:t>
      </w:r>
      <w:proofErr w:type="spellStart"/>
      <w:r w:rsidRPr="004C68AB">
        <w:rPr>
          <w:rFonts w:ascii="Times New Roman" w:eastAsia="Times New Roman" w:hAnsi="Times New Roman" w:cs="Times New Roman"/>
          <w:sz w:val="20"/>
        </w:rPr>
        <w:t>Thamrin</w:t>
      </w:r>
      <w:proofErr w:type="spellEnd"/>
      <w:r w:rsidR="009E6F17">
        <w:rPr>
          <w:rFonts w:ascii="Times New Roman" w:eastAsia="Times New Roman" w:hAnsi="Times New Roman" w:cs="Times New Roman"/>
          <w:sz w:val="20"/>
        </w:rPr>
        <w:t>,</w:t>
      </w:r>
      <w:r w:rsidRPr="004C68AB">
        <w:rPr>
          <w:rFonts w:ascii="Times New Roman" w:eastAsia="Times New Roman" w:hAnsi="Times New Roman" w:cs="Times New Roman"/>
          <w:sz w:val="20"/>
          <w:lang w:val="id"/>
        </w:rPr>
        <w:t xml:space="preserve"> </w:t>
      </w:r>
      <w:r w:rsidR="009E6F17">
        <w:rPr>
          <w:rFonts w:ascii="Times New Roman" w:eastAsia="Times New Roman" w:hAnsi="Times New Roman" w:cs="Times New Roman"/>
          <w:sz w:val="20"/>
          <w:vertAlign w:val="superscript"/>
        </w:rPr>
        <w:t>4</w:t>
      </w:r>
      <w:r w:rsidR="009E6F17" w:rsidRPr="004C68AB">
        <w:rPr>
          <w:rFonts w:ascii="Times New Roman" w:eastAsia="Times New Roman" w:hAnsi="Times New Roman" w:cs="Times New Roman"/>
          <w:sz w:val="20"/>
        </w:rPr>
        <w:t xml:space="preserve">PAUD, </w:t>
      </w:r>
      <w:proofErr w:type="spellStart"/>
      <w:r w:rsidR="009E6F17" w:rsidRPr="004C68AB">
        <w:rPr>
          <w:rFonts w:ascii="Times New Roman" w:eastAsia="Times New Roman" w:hAnsi="Times New Roman" w:cs="Times New Roman"/>
          <w:sz w:val="20"/>
        </w:rPr>
        <w:t>Fakultas</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Keguruan</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dan</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ilmu</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Pendidikan</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Universitas</w:t>
      </w:r>
      <w:proofErr w:type="spellEnd"/>
      <w:r w:rsidR="009E6F17" w:rsidRPr="004C68AB">
        <w:rPr>
          <w:rFonts w:ascii="Times New Roman" w:eastAsia="Times New Roman" w:hAnsi="Times New Roman" w:cs="Times New Roman"/>
          <w:sz w:val="20"/>
        </w:rPr>
        <w:t xml:space="preserve"> Mohammad </w:t>
      </w:r>
      <w:proofErr w:type="spellStart"/>
      <w:r w:rsidR="009E6F17" w:rsidRPr="004C68AB">
        <w:rPr>
          <w:rFonts w:ascii="Times New Roman" w:eastAsia="Times New Roman" w:hAnsi="Times New Roman" w:cs="Times New Roman"/>
          <w:sz w:val="20"/>
        </w:rPr>
        <w:t>Husni</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Thamrin</w:t>
      </w:r>
      <w:proofErr w:type="spellEnd"/>
      <w:r w:rsidR="009E6F17">
        <w:rPr>
          <w:rFonts w:ascii="Times New Roman" w:eastAsia="Times New Roman" w:hAnsi="Times New Roman" w:cs="Times New Roman"/>
          <w:sz w:val="20"/>
        </w:rPr>
        <w:t>,</w:t>
      </w:r>
      <w:r w:rsidR="009E6F17" w:rsidRPr="009E6F17">
        <w:rPr>
          <w:rFonts w:ascii="Times New Roman" w:eastAsia="Times New Roman" w:hAnsi="Times New Roman" w:cs="Times New Roman"/>
          <w:sz w:val="20"/>
          <w:vertAlign w:val="superscript"/>
        </w:rPr>
        <w:t xml:space="preserve"> </w:t>
      </w:r>
      <w:r w:rsidR="005527F3">
        <w:rPr>
          <w:rFonts w:ascii="Times New Roman" w:eastAsia="Times New Roman" w:hAnsi="Times New Roman" w:cs="Times New Roman"/>
          <w:sz w:val="20"/>
          <w:vertAlign w:val="superscript"/>
        </w:rPr>
        <w:t>5</w:t>
      </w:r>
      <w:r w:rsidR="009E6F17" w:rsidRPr="004C68AB">
        <w:rPr>
          <w:rFonts w:ascii="Times New Roman" w:eastAsia="Times New Roman" w:hAnsi="Times New Roman" w:cs="Times New Roman"/>
          <w:sz w:val="20"/>
        </w:rPr>
        <w:t xml:space="preserve">PAUD, </w:t>
      </w:r>
      <w:proofErr w:type="spellStart"/>
      <w:r w:rsidR="009E6F17" w:rsidRPr="004C68AB">
        <w:rPr>
          <w:rFonts w:ascii="Times New Roman" w:eastAsia="Times New Roman" w:hAnsi="Times New Roman" w:cs="Times New Roman"/>
          <w:sz w:val="20"/>
        </w:rPr>
        <w:t>Fakultas</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Keguruan</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dan</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ilmu</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Pendidikan</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Universitas</w:t>
      </w:r>
      <w:proofErr w:type="spellEnd"/>
      <w:r w:rsidR="009E6F17" w:rsidRPr="004C68AB">
        <w:rPr>
          <w:rFonts w:ascii="Times New Roman" w:eastAsia="Times New Roman" w:hAnsi="Times New Roman" w:cs="Times New Roman"/>
          <w:sz w:val="20"/>
        </w:rPr>
        <w:t xml:space="preserve"> Mohammad </w:t>
      </w:r>
      <w:proofErr w:type="spellStart"/>
      <w:r w:rsidR="009E6F17" w:rsidRPr="004C68AB">
        <w:rPr>
          <w:rFonts w:ascii="Times New Roman" w:eastAsia="Times New Roman" w:hAnsi="Times New Roman" w:cs="Times New Roman"/>
          <w:sz w:val="20"/>
        </w:rPr>
        <w:t>Husni</w:t>
      </w:r>
      <w:proofErr w:type="spellEnd"/>
      <w:r w:rsidR="009E6F17" w:rsidRPr="004C68AB">
        <w:rPr>
          <w:rFonts w:ascii="Times New Roman" w:eastAsia="Times New Roman" w:hAnsi="Times New Roman" w:cs="Times New Roman"/>
          <w:sz w:val="20"/>
        </w:rPr>
        <w:t xml:space="preserve"> </w:t>
      </w:r>
      <w:proofErr w:type="spellStart"/>
      <w:r w:rsidR="009E6F17" w:rsidRPr="004C68AB">
        <w:rPr>
          <w:rFonts w:ascii="Times New Roman" w:eastAsia="Times New Roman" w:hAnsi="Times New Roman" w:cs="Times New Roman"/>
          <w:sz w:val="20"/>
        </w:rPr>
        <w:t>Thamrin</w:t>
      </w:r>
      <w:proofErr w:type="spellEnd"/>
    </w:p>
    <w:p w14:paraId="30157774" w14:textId="15646C48" w:rsidR="00D17BA0" w:rsidRDefault="006D5125" w:rsidP="006D5125">
      <w:pPr>
        <w:spacing w:after="0" w:line="240" w:lineRule="auto"/>
        <w:ind w:left="137" w:right="30"/>
        <w:rPr>
          <w:rFonts w:ascii="Times New Roman" w:eastAsia="Times New Roman" w:hAnsi="Times New Roman" w:cs="Times New Roman"/>
          <w:lang w:val="id"/>
        </w:rPr>
      </w:pPr>
      <w:r>
        <w:rPr>
          <w:rFonts w:ascii="Times New Roman" w:eastAsia="Times New Roman" w:hAnsi="Times New Roman" w:cs="Times New Roman"/>
          <w:b/>
        </w:rPr>
        <w:t xml:space="preserve">                                         </w:t>
      </w:r>
      <w:r w:rsidR="004C68AB" w:rsidRPr="004C68AB">
        <w:rPr>
          <w:rFonts w:ascii="Times New Roman" w:eastAsia="Times New Roman" w:hAnsi="Times New Roman" w:cs="Times New Roman"/>
          <w:b/>
          <w:lang w:val="id"/>
        </w:rPr>
        <w:t xml:space="preserve">Correspondence author: </w:t>
      </w:r>
      <w:proofErr w:type="spellStart"/>
      <w:r w:rsidR="005527F3">
        <w:rPr>
          <w:rFonts w:ascii="Times New Roman" w:eastAsia="Times New Roman" w:hAnsi="Times New Roman" w:cs="Times New Roman"/>
        </w:rPr>
        <w:t>Sopiah</w:t>
      </w:r>
      <w:proofErr w:type="spellEnd"/>
      <w:r w:rsidR="004C68AB" w:rsidRPr="004C68AB">
        <w:rPr>
          <w:rFonts w:ascii="Times New Roman" w:eastAsia="Times New Roman" w:hAnsi="Times New Roman" w:cs="Times New Roman"/>
          <w:lang w:val="id"/>
        </w:rPr>
        <w:t>,</w:t>
      </w:r>
    </w:p>
    <w:p w14:paraId="76967C8B" w14:textId="3CF9CA65" w:rsidR="004C68AB" w:rsidRPr="00D17BA0" w:rsidRDefault="00EE368B" w:rsidP="006D5125">
      <w:pPr>
        <w:spacing w:after="0" w:line="240" w:lineRule="auto"/>
        <w:ind w:left="1440" w:right="30" w:firstLine="720"/>
        <w:rPr>
          <w:rFonts w:ascii="Times New Roman" w:eastAsia="Times New Roman" w:hAnsi="Times New Roman" w:cs="Times New Roman"/>
          <w:sz w:val="24"/>
          <w:szCs w:val="24"/>
        </w:rPr>
      </w:pPr>
      <w:hyperlink r:id="rId9" w:history="1">
        <w:r w:rsidR="009478E7" w:rsidRPr="00041122">
          <w:rPr>
            <w:rStyle w:val="Hyperlink"/>
            <w:rFonts w:ascii="Times New Roman" w:eastAsia="Times New Roman" w:hAnsi="Times New Roman" w:cs="Times New Roman"/>
            <w:sz w:val="24"/>
            <w:szCs w:val="24"/>
          </w:rPr>
          <w:t>Oviesopia856@gmail.com</w:t>
        </w:r>
      </w:hyperlink>
      <w:r w:rsidR="004C68AB" w:rsidRPr="004C68AB">
        <w:rPr>
          <w:rFonts w:ascii="Times New Roman" w:eastAsia="Times New Roman" w:hAnsi="Times New Roman" w:cs="Times New Roman"/>
          <w:lang w:val="id"/>
        </w:rPr>
        <w:t>,</w:t>
      </w:r>
      <w:r w:rsidR="004C68AB" w:rsidRPr="004C68AB">
        <w:rPr>
          <w:rFonts w:ascii="Times New Roman" w:eastAsia="Times New Roman" w:hAnsi="Times New Roman" w:cs="Times New Roman"/>
        </w:rPr>
        <w:t>Jakarta</w:t>
      </w:r>
      <w:r w:rsidR="004C68AB" w:rsidRPr="004C68AB">
        <w:rPr>
          <w:rFonts w:ascii="Times New Roman" w:eastAsia="Times New Roman" w:hAnsi="Times New Roman" w:cs="Times New Roman"/>
          <w:lang w:val="id"/>
        </w:rPr>
        <w:t xml:space="preserve">, </w:t>
      </w:r>
      <w:r w:rsidR="004C68AB" w:rsidRPr="004C68AB">
        <w:rPr>
          <w:rFonts w:ascii="Times New Roman" w:eastAsia="Times New Roman" w:hAnsi="Times New Roman" w:cs="Times New Roman"/>
        </w:rPr>
        <w:t>Indonesia</w:t>
      </w:r>
    </w:p>
    <w:p w14:paraId="0634CB0C" w14:textId="77777777" w:rsidR="004C68AB" w:rsidRPr="004C68AB" w:rsidRDefault="004C68AB" w:rsidP="004C68AB">
      <w:pPr>
        <w:widowControl w:val="0"/>
        <w:autoSpaceDE w:val="0"/>
        <w:autoSpaceDN w:val="0"/>
        <w:spacing w:before="1" w:after="0" w:line="312" w:lineRule="auto"/>
        <w:ind w:left="1908" w:right="3110"/>
        <w:jc w:val="center"/>
        <w:rPr>
          <w:rFonts w:ascii="Times New Roman" w:eastAsia="Times New Roman" w:hAnsi="Times New Roman" w:cs="Times New Roman"/>
          <w:sz w:val="24"/>
          <w:lang w:val="id"/>
        </w:rPr>
      </w:pPr>
    </w:p>
    <w:p w14:paraId="325E4A3A" w14:textId="77777777" w:rsidR="004C68AB" w:rsidRPr="004C68AB" w:rsidRDefault="004C68AB" w:rsidP="004C68AB">
      <w:pPr>
        <w:widowControl w:val="0"/>
        <w:autoSpaceDE w:val="0"/>
        <w:autoSpaceDN w:val="0"/>
        <w:spacing w:before="1" w:after="0" w:line="312" w:lineRule="auto"/>
        <w:ind w:left="1908" w:right="3110"/>
        <w:jc w:val="center"/>
        <w:rPr>
          <w:rFonts w:ascii="Times New Roman" w:eastAsia="Times New Roman" w:hAnsi="Times New Roman" w:cs="Times New Roman"/>
          <w:sz w:val="24"/>
          <w:lang w:val="id"/>
        </w:rPr>
      </w:pPr>
    </w:p>
    <w:p w14:paraId="665255C1" w14:textId="77777777" w:rsidR="004C68AB" w:rsidRPr="004C68AB" w:rsidRDefault="004C68AB" w:rsidP="004C68AB">
      <w:pPr>
        <w:widowControl w:val="0"/>
        <w:autoSpaceDE w:val="0"/>
        <w:autoSpaceDN w:val="0"/>
        <w:spacing w:before="88" w:after="0" w:line="240" w:lineRule="auto"/>
        <w:ind w:left="1209" w:right="2398"/>
        <w:jc w:val="center"/>
        <w:outlineLvl w:val="0"/>
        <w:rPr>
          <w:rFonts w:ascii="Times New Roman" w:eastAsia="Times New Roman" w:hAnsi="Times New Roman" w:cs="Times New Roman"/>
          <w:b/>
          <w:bCs/>
          <w:sz w:val="24"/>
          <w:szCs w:val="24"/>
          <w:lang w:val="id"/>
        </w:rPr>
      </w:pPr>
      <w:r w:rsidRPr="004C68AB">
        <w:rPr>
          <w:rFonts w:ascii="Times New Roman" w:eastAsia="Times New Roman" w:hAnsi="Times New Roman" w:cs="Times New Roman"/>
          <w:b/>
          <w:bCs/>
          <w:sz w:val="24"/>
          <w:szCs w:val="24"/>
          <w:lang w:val="id"/>
        </w:rPr>
        <w:t>Abstrak</w:t>
      </w:r>
    </w:p>
    <w:p w14:paraId="7FB0C046" w14:textId="77777777" w:rsidR="004C68AB" w:rsidRPr="004C68AB" w:rsidRDefault="004C68AB" w:rsidP="004C68AB">
      <w:pPr>
        <w:widowControl w:val="0"/>
        <w:autoSpaceDE w:val="0"/>
        <w:autoSpaceDN w:val="0"/>
        <w:spacing w:before="88" w:after="0" w:line="240" w:lineRule="auto"/>
        <w:ind w:left="1209" w:right="2398"/>
        <w:jc w:val="center"/>
        <w:outlineLvl w:val="0"/>
        <w:rPr>
          <w:rFonts w:ascii="Times New Roman" w:eastAsia="Times New Roman" w:hAnsi="Times New Roman" w:cs="Times New Roman"/>
          <w:b/>
          <w:bCs/>
          <w:sz w:val="24"/>
          <w:szCs w:val="24"/>
          <w:lang w:val="id"/>
        </w:rPr>
      </w:pPr>
    </w:p>
    <w:p w14:paraId="3ACD449A" w14:textId="47A92906" w:rsidR="004C68AB" w:rsidRPr="004C68AB" w:rsidRDefault="003E3C03" w:rsidP="004C68AB">
      <w:pPr>
        <w:spacing w:after="0" w:line="240" w:lineRule="auto"/>
        <w:ind w:left="90"/>
        <w:jc w:val="both"/>
        <w:rPr>
          <w:rFonts w:ascii="Times New Roman" w:eastAsia="Calibri" w:hAnsi="Times New Roman" w:cs="Times New Roman"/>
          <w:sz w:val="20"/>
          <w:szCs w:val="20"/>
        </w:rPr>
      </w:pPr>
      <w:proofErr w:type="spellStart"/>
      <w:r w:rsidRPr="003E3C03">
        <w:rPr>
          <w:rFonts w:ascii="Times New Roman" w:eastAsia="Calibri" w:hAnsi="Times New Roman" w:cs="Times New Roman"/>
          <w:sz w:val="20"/>
          <w:szCs w:val="20"/>
        </w:rPr>
        <w:t>Pergantian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berpengaruh</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dalam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pengelolaan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satuan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pendidikan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akan</w:t>
      </w:r>
      <w:proofErr w:type="spellEnd"/>
      <w:r w:rsidRPr="003E3C03">
        <w:rPr>
          <w:rFonts w:ascii="Times New Roman" w:eastAsia="Calibri" w:hAnsi="Times New Roman" w:cs="Times New Roman"/>
          <w:sz w:val="20"/>
          <w:szCs w:val="20"/>
        </w:rPr>
        <w:t xml:space="preserve"> di </w:t>
      </w:r>
      <w:proofErr w:type="spellStart"/>
      <w:r w:rsidRPr="003E3C03">
        <w:rPr>
          <w:rFonts w:ascii="Times New Roman" w:eastAsia="Calibri" w:hAnsi="Times New Roman" w:cs="Times New Roman"/>
          <w:sz w:val="20"/>
          <w:szCs w:val="20"/>
        </w:rPr>
        <w:t>rasakan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oleh</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para</w:t>
      </w:r>
      <w:proofErr w:type="spellEnd"/>
      <w:r w:rsidRPr="003E3C03">
        <w:rPr>
          <w:rFonts w:ascii="Times New Roman" w:eastAsia="Calibri" w:hAnsi="Times New Roman" w:cs="Times New Roman"/>
          <w:sz w:val="20"/>
          <w:szCs w:val="20"/>
        </w:rPr>
        <w:t xml:space="preserve"> guru </w:t>
      </w:r>
      <w:proofErr w:type="spellStart"/>
      <w:r w:rsidRPr="003E3C03">
        <w:rPr>
          <w:rFonts w:ascii="Times New Roman" w:eastAsia="Calibri" w:hAnsi="Times New Roman" w:cs="Times New Roman"/>
          <w:sz w:val="20"/>
          <w:szCs w:val="20"/>
        </w:rPr>
        <w:t>serta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kepala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sekolah</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Lembaga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Pendidikan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Anak</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Usia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Dini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dapat</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melaksanakan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tetapi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sifatnya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belum</w:t>
      </w:r>
      <w:proofErr w:type="spellEnd"/>
      <w:r w:rsidRPr="003E3C03">
        <w:rPr>
          <w:rFonts w:ascii="Times New Roman" w:eastAsia="Calibri" w:hAnsi="Times New Roman" w:cs="Times New Roman"/>
          <w:sz w:val="20"/>
          <w:szCs w:val="20"/>
        </w:rPr>
        <w:t xml:space="preserve"> di </w:t>
      </w:r>
      <w:proofErr w:type="spellStart"/>
      <w:r w:rsidRPr="003E3C03">
        <w:rPr>
          <w:rFonts w:ascii="Times New Roman" w:eastAsia="Calibri" w:hAnsi="Times New Roman" w:cs="Times New Roman"/>
          <w:sz w:val="20"/>
          <w:szCs w:val="20"/>
        </w:rPr>
        <w:t>wajibkan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Penyusunan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beriringan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dengan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konsep</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belajar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Kerangka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dasar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struktur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perlu</w:t>
      </w:r>
      <w:proofErr w:type="spellEnd"/>
      <w:r w:rsidRPr="003E3C03">
        <w:rPr>
          <w:rFonts w:ascii="Times New Roman" w:eastAsia="Calibri" w:hAnsi="Times New Roman" w:cs="Times New Roman"/>
          <w:sz w:val="20"/>
          <w:szCs w:val="20"/>
        </w:rPr>
        <w:t xml:space="preserve"> di </w:t>
      </w:r>
      <w:proofErr w:type="spellStart"/>
      <w:r w:rsidRPr="003E3C03">
        <w:rPr>
          <w:rFonts w:ascii="Times New Roman" w:eastAsia="Calibri" w:hAnsi="Times New Roman" w:cs="Times New Roman"/>
          <w:sz w:val="20"/>
          <w:szCs w:val="20"/>
        </w:rPr>
        <w:t>perhatikan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dalam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penyusunan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Profil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Pelajar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Pancasilamerupakan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tujian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dari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pendidikan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Nasional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yaitu</w:t>
      </w:r>
      <w:proofErr w:type="spellEnd"/>
      <w:r w:rsidRPr="003E3C03">
        <w:rPr>
          <w:rFonts w:ascii="Times New Roman" w:eastAsia="Calibri" w:hAnsi="Times New Roman" w:cs="Times New Roman"/>
          <w:sz w:val="20"/>
          <w:szCs w:val="20"/>
        </w:rPr>
        <w:t xml:space="preserve"> (1) </w:t>
      </w:r>
      <w:proofErr w:type="spellStart"/>
      <w:r w:rsidRPr="003E3C03">
        <w:rPr>
          <w:rFonts w:ascii="Times New Roman" w:eastAsia="Calibri" w:hAnsi="Times New Roman" w:cs="Times New Roman"/>
          <w:sz w:val="20"/>
          <w:szCs w:val="20"/>
        </w:rPr>
        <w:t>beriman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bertakwa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kepada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Tuhan</w:t>
      </w:r>
      <w:proofErr w:type="spellEnd"/>
      <w:r w:rsidRPr="003E3C03">
        <w:rPr>
          <w:rFonts w:ascii="Times New Roman" w:eastAsia="Calibri" w:hAnsi="Times New Roman" w:cs="Times New Roman"/>
          <w:sz w:val="20"/>
          <w:szCs w:val="20"/>
        </w:rPr>
        <w:t xml:space="preserve"> Yang </w:t>
      </w:r>
      <w:proofErr w:type="spellStart"/>
      <w:r w:rsidRPr="003E3C03">
        <w:rPr>
          <w:rFonts w:ascii="Times New Roman" w:eastAsia="Calibri" w:hAnsi="Times New Roman" w:cs="Times New Roman"/>
          <w:sz w:val="20"/>
          <w:szCs w:val="20"/>
        </w:rPr>
        <w:t>Maha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Esa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berakhlak</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mulia</w:t>
      </w:r>
      <w:proofErr w:type="spellEnd"/>
      <w:r w:rsidRPr="003E3C03">
        <w:rPr>
          <w:rFonts w:ascii="Times New Roman" w:eastAsia="Calibri" w:hAnsi="Times New Roman" w:cs="Times New Roman"/>
          <w:sz w:val="20"/>
          <w:szCs w:val="20"/>
        </w:rPr>
        <w:t xml:space="preserve">; (2) </w:t>
      </w:r>
      <w:proofErr w:type="spellStart"/>
      <w:r w:rsidRPr="003E3C03">
        <w:rPr>
          <w:rFonts w:ascii="Times New Roman" w:eastAsia="Calibri" w:hAnsi="Times New Roman" w:cs="Times New Roman"/>
          <w:sz w:val="20"/>
          <w:szCs w:val="20"/>
        </w:rPr>
        <w:t>mandiri</w:t>
      </w:r>
      <w:proofErr w:type="spellEnd"/>
      <w:r w:rsidRPr="003E3C03">
        <w:rPr>
          <w:rFonts w:ascii="Times New Roman" w:eastAsia="Calibri" w:hAnsi="Times New Roman" w:cs="Times New Roman"/>
          <w:sz w:val="20"/>
          <w:szCs w:val="20"/>
        </w:rPr>
        <w:t xml:space="preserve">; (3) </w:t>
      </w:r>
      <w:proofErr w:type="spellStart"/>
      <w:r w:rsidRPr="003E3C03">
        <w:rPr>
          <w:rFonts w:ascii="Times New Roman" w:eastAsia="Calibri" w:hAnsi="Times New Roman" w:cs="Times New Roman"/>
          <w:sz w:val="20"/>
          <w:szCs w:val="20"/>
        </w:rPr>
        <w:t>bergotong</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royong</w:t>
      </w:r>
      <w:proofErr w:type="spellEnd"/>
      <w:r w:rsidRPr="003E3C03">
        <w:rPr>
          <w:rFonts w:ascii="Times New Roman" w:eastAsia="Calibri" w:hAnsi="Times New Roman" w:cs="Times New Roman"/>
          <w:sz w:val="20"/>
          <w:szCs w:val="20"/>
        </w:rPr>
        <w:t xml:space="preserve">; (4) </w:t>
      </w:r>
      <w:proofErr w:type="spellStart"/>
      <w:r w:rsidRPr="003E3C03">
        <w:rPr>
          <w:rFonts w:ascii="Times New Roman" w:eastAsia="Calibri" w:hAnsi="Times New Roman" w:cs="Times New Roman"/>
          <w:sz w:val="20"/>
          <w:szCs w:val="20"/>
        </w:rPr>
        <w:t>berkebinekaan</w:t>
      </w:r>
      <w:proofErr w:type="spellEnd"/>
      <w:r w:rsidRPr="003E3C03">
        <w:rPr>
          <w:rFonts w:ascii="Times New Roman" w:eastAsia="Calibri" w:hAnsi="Times New Roman" w:cs="Times New Roman"/>
          <w:sz w:val="20"/>
          <w:szCs w:val="20"/>
        </w:rPr>
        <w:t xml:space="preserve"> global; (5) </w:t>
      </w:r>
      <w:proofErr w:type="spellStart"/>
      <w:r w:rsidRPr="003E3C03">
        <w:rPr>
          <w:rFonts w:ascii="Times New Roman" w:eastAsia="Calibri" w:hAnsi="Times New Roman" w:cs="Times New Roman"/>
          <w:sz w:val="20"/>
          <w:szCs w:val="20"/>
        </w:rPr>
        <w:t>bernalar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kritis</w:t>
      </w:r>
      <w:proofErr w:type="spellEnd"/>
      <w:r w:rsidRPr="003E3C03">
        <w:rPr>
          <w:rFonts w:ascii="Times New Roman" w:eastAsia="Calibri" w:hAnsi="Times New Roman" w:cs="Times New Roman"/>
          <w:sz w:val="20"/>
          <w:szCs w:val="20"/>
        </w:rPr>
        <w:t xml:space="preserve">; (6) </w:t>
      </w:r>
      <w:proofErr w:type="spellStart"/>
      <w:r w:rsidRPr="003E3C03">
        <w:rPr>
          <w:rFonts w:ascii="Times New Roman" w:eastAsia="Calibri" w:hAnsi="Times New Roman" w:cs="Times New Roman"/>
          <w:sz w:val="20"/>
          <w:szCs w:val="20"/>
        </w:rPr>
        <w:t>kreatif</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Acuan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kerangka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Standar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Nasional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pendidikan</w:t>
      </w:r>
      <w:proofErr w:type="spellEnd"/>
      <w:r w:rsidRPr="003E3C03">
        <w:rPr>
          <w:rFonts w:ascii="Times New Roman" w:eastAsia="Calibri" w:hAnsi="Times New Roman" w:cs="Times New Roman"/>
          <w:sz w:val="20"/>
          <w:szCs w:val="20"/>
        </w:rPr>
        <w:t xml:space="preserve"> yang di </w:t>
      </w:r>
      <w:proofErr w:type="spellStart"/>
      <w:r w:rsidRPr="003E3C03">
        <w:rPr>
          <w:rFonts w:ascii="Times New Roman" w:eastAsia="Calibri" w:hAnsi="Times New Roman" w:cs="Times New Roman"/>
          <w:sz w:val="20"/>
          <w:szCs w:val="20"/>
        </w:rPr>
        <w:t>maknai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dalam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struktur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assesmen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serta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prinsip</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serta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capaian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Capaian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Assesment</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prinsip</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struktur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hasil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dari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pembahasan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dari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acuan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kerangka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standar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Nasional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Pendidikan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Penguatan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Profil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pancasila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dalam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struktur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merupakan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kegiatan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intrakulikuler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Tiga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elemen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dalam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capaian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Kulikurum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yaitu</w:t>
      </w:r>
      <w:proofErr w:type="spellEnd"/>
      <w:r w:rsidRPr="003E3C03">
        <w:rPr>
          <w:rFonts w:ascii="Times New Roman" w:eastAsia="Calibri" w:hAnsi="Times New Roman" w:cs="Times New Roman"/>
          <w:sz w:val="20"/>
          <w:szCs w:val="20"/>
        </w:rPr>
        <w:t xml:space="preserve"> (1) </w:t>
      </w:r>
      <w:proofErr w:type="spellStart"/>
      <w:r w:rsidRPr="003E3C03">
        <w:rPr>
          <w:rFonts w:ascii="Times New Roman" w:eastAsia="Calibri" w:hAnsi="Times New Roman" w:cs="Times New Roman"/>
          <w:sz w:val="20"/>
          <w:szCs w:val="20"/>
        </w:rPr>
        <w:t>Nilai</w:t>
      </w:r>
      <w:proofErr w:type="spellEnd"/>
      <w:r w:rsidRPr="003E3C03">
        <w:rPr>
          <w:rFonts w:ascii="Times New Roman" w:eastAsia="Calibri" w:hAnsi="Times New Roman" w:cs="Times New Roman"/>
          <w:sz w:val="20"/>
          <w:szCs w:val="20"/>
        </w:rPr>
        <w:t xml:space="preserve"> Agama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Budi </w:t>
      </w:r>
      <w:proofErr w:type="spellStart"/>
      <w:r w:rsidRPr="003E3C03">
        <w:rPr>
          <w:rFonts w:ascii="Times New Roman" w:eastAsia="Calibri" w:hAnsi="Times New Roman" w:cs="Times New Roman"/>
          <w:sz w:val="20"/>
          <w:szCs w:val="20"/>
        </w:rPr>
        <w:t>Pekerti</w:t>
      </w:r>
      <w:proofErr w:type="spellEnd"/>
      <w:r w:rsidRPr="003E3C03">
        <w:rPr>
          <w:rFonts w:ascii="Times New Roman" w:eastAsia="Calibri" w:hAnsi="Times New Roman" w:cs="Times New Roman"/>
          <w:sz w:val="20"/>
          <w:szCs w:val="20"/>
        </w:rPr>
        <w:t xml:space="preserve">; (2) </w:t>
      </w:r>
      <w:proofErr w:type="spellStart"/>
      <w:r w:rsidRPr="003E3C03">
        <w:rPr>
          <w:rFonts w:ascii="Times New Roman" w:eastAsia="Calibri" w:hAnsi="Times New Roman" w:cs="Times New Roman"/>
          <w:sz w:val="20"/>
          <w:szCs w:val="20"/>
        </w:rPr>
        <w:t>Jati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Diri</w:t>
      </w:r>
      <w:proofErr w:type="spellEnd"/>
      <w:r w:rsidRPr="003E3C03">
        <w:rPr>
          <w:rFonts w:ascii="Times New Roman" w:eastAsia="Calibri" w:hAnsi="Times New Roman" w:cs="Times New Roman"/>
          <w:sz w:val="20"/>
          <w:szCs w:val="20"/>
        </w:rPr>
        <w:t xml:space="preserve">, (3) </w:t>
      </w:r>
      <w:proofErr w:type="spellStart"/>
      <w:r w:rsidRPr="003E3C03">
        <w:rPr>
          <w:rFonts w:ascii="Times New Roman" w:eastAsia="Calibri" w:hAnsi="Times New Roman" w:cs="Times New Roman"/>
          <w:sz w:val="20"/>
          <w:szCs w:val="20"/>
        </w:rPr>
        <w:t>Dasar-Dasar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Literasi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Matematika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Sains</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Teknologi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Rekayasa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Seni.Kurikulum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dapat</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dikembangkan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melalui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minat</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bakat</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anak</w:t>
      </w:r>
      <w:proofErr w:type="spellEnd"/>
      <w:r w:rsidRPr="003E3C03">
        <w:rPr>
          <w:rFonts w:ascii="Times New Roman" w:eastAsia="Calibri" w:hAnsi="Times New Roman" w:cs="Times New Roman"/>
          <w:sz w:val="20"/>
          <w:szCs w:val="20"/>
        </w:rPr>
        <w:t xml:space="preserve"> yang </w:t>
      </w:r>
      <w:proofErr w:type="spellStart"/>
      <w:r w:rsidRPr="003E3C03">
        <w:rPr>
          <w:rFonts w:ascii="Times New Roman" w:eastAsia="Calibri" w:hAnsi="Times New Roman" w:cs="Times New Roman"/>
          <w:sz w:val="20"/>
          <w:szCs w:val="20"/>
        </w:rPr>
        <w:t>memudahkan</w:t>
      </w:r>
      <w:proofErr w:type="spellEnd"/>
      <w:r w:rsidRPr="003E3C03">
        <w:rPr>
          <w:rFonts w:ascii="Times New Roman" w:eastAsia="Calibri" w:hAnsi="Times New Roman" w:cs="Times New Roman"/>
          <w:sz w:val="20"/>
          <w:szCs w:val="20"/>
        </w:rPr>
        <w:t xml:space="preserve">   guru (</w:t>
      </w:r>
      <w:proofErr w:type="spellStart"/>
      <w:r w:rsidRPr="003E3C03">
        <w:rPr>
          <w:rFonts w:ascii="Times New Roman" w:eastAsia="Calibri" w:hAnsi="Times New Roman" w:cs="Times New Roman"/>
          <w:sz w:val="20"/>
          <w:szCs w:val="20"/>
        </w:rPr>
        <w:t>memberi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kebebasan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memudahkan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siswa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beradaptasi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dengan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lingkungan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sekitar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serta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Kurikulum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Merdeka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memiliki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perangkat</w:t>
      </w:r>
      <w:proofErr w:type="spellEnd"/>
      <w:r w:rsidRPr="003E3C03">
        <w:rPr>
          <w:rFonts w:ascii="Times New Roman" w:eastAsia="Calibri" w:hAnsi="Times New Roman" w:cs="Times New Roman"/>
          <w:sz w:val="20"/>
          <w:szCs w:val="20"/>
        </w:rPr>
        <w:t xml:space="preserve"> ajar yang </w:t>
      </w:r>
      <w:proofErr w:type="spellStart"/>
      <w:r w:rsidRPr="003E3C03">
        <w:rPr>
          <w:rFonts w:ascii="Times New Roman" w:eastAsia="Calibri" w:hAnsi="Times New Roman" w:cs="Times New Roman"/>
          <w:sz w:val="20"/>
          <w:szCs w:val="20"/>
        </w:rPr>
        <w:t>dapat</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mengurangi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beban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mewujudkan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maksimal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sehingga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peran</w:t>
      </w:r>
      <w:proofErr w:type="spellEnd"/>
      <w:r w:rsidRPr="003E3C03">
        <w:rPr>
          <w:rFonts w:ascii="Times New Roman" w:eastAsia="Calibri" w:hAnsi="Times New Roman" w:cs="Times New Roman"/>
          <w:sz w:val="20"/>
          <w:szCs w:val="20"/>
        </w:rPr>
        <w:t xml:space="preserve"> guru </w:t>
      </w:r>
      <w:proofErr w:type="spellStart"/>
      <w:r w:rsidRPr="003E3C03">
        <w:rPr>
          <w:rFonts w:ascii="Times New Roman" w:eastAsia="Calibri" w:hAnsi="Times New Roman" w:cs="Times New Roman"/>
          <w:sz w:val="20"/>
          <w:szCs w:val="20"/>
        </w:rPr>
        <w:t>sebagai</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perancang</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modul</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fasilitator</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dalam</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memberikan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pembelajaran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berjalan</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secara</w:t>
      </w:r>
      <w:proofErr w:type="spellEnd"/>
      <w:r w:rsidRPr="003E3C03">
        <w:rPr>
          <w:rFonts w:ascii="Times New Roman" w:eastAsia="Calibri" w:hAnsi="Times New Roman" w:cs="Times New Roman"/>
          <w:sz w:val="20"/>
          <w:szCs w:val="20"/>
        </w:rPr>
        <w:t xml:space="preserve"> </w:t>
      </w:r>
      <w:proofErr w:type="spellStart"/>
      <w:r w:rsidRPr="003E3C03">
        <w:rPr>
          <w:rFonts w:ascii="Times New Roman" w:eastAsia="Calibri" w:hAnsi="Times New Roman" w:cs="Times New Roman"/>
          <w:sz w:val="20"/>
          <w:szCs w:val="20"/>
        </w:rPr>
        <w:t>maksimal</w:t>
      </w:r>
      <w:proofErr w:type="spellEnd"/>
      <w:r w:rsidRPr="003E3C03">
        <w:rPr>
          <w:rFonts w:ascii="Times New Roman" w:eastAsia="Calibri" w:hAnsi="Times New Roman" w:cs="Times New Roman"/>
          <w:sz w:val="20"/>
          <w:szCs w:val="20"/>
        </w:rPr>
        <w:t>.</w:t>
      </w:r>
    </w:p>
    <w:p w14:paraId="6FCD957E" w14:textId="6EAD0573" w:rsidR="004C68AB" w:rsidRPr="003E3C03" w:rsidRDefault="004C68AB" w:rsidP="004C68AB">
      <w:pPr>
        <w:widowControl w:val="0"/>
        <w:autoSpaceDE w:val="0"/>
        <w:autoSpaceDN w:val="0"/>
        <w:spacing w:before="85" w:after="0" w:line="312" w:lineRule="auto"/>
        <w:ind w:left="140" w:right="1248"/>
        <w:rPr>
          <w:rFonts w:ascii="Times New Roman" w:eastAsia="Times New Roman" w:hAnsi="Times New Roman" w:cs="Times New Roman"/>
          <w:sz w:val="20"/>
          <w:lang w:val="id"/>
        </w:rPr>
      </w:pPr>
      <w:r w:rsidRPr="004C68AB">
        <w:rPr>
          <w:rFonts w:ascii="Times New Roman" w:eastAsia="Times New Roman" w:hAnsi="Times New Roman" w:cs="Times New Roman"/>
          <w:b/>
          <w:sz w:val="20"/>
          <w:lang w:val="id"/>
        </w:rPr>
        <w:t xml:space="preserve">Kata Kunci: </w:t>
      </w:r>
      <w:r w:rsidR="003E3C03" w:rsidRPr="003E3C03">
        <w:rPr>
          <w:rFonts w:ascii="Times New Roman" w:eastAsia="Times New Roman" w:hAnsi="Times New Roman" w:cs="Times New Roman"/>
          <w:sz w:val="20"/>
          <w:lang w:val="id"/>
        </w:rPr>
        <w:t>Implementasi Kurikulum Merdeka, Guru, Kepala Sekolah</w:t>
      </w:r>
    </w:p>
    <w:p w14:paraId="4C959C32" w14:textId="1528DBFE" w:rsidR="003E3C03" w:rsidRDefault="003E3C03" w:rsidP="003E3C03">
      <w:pPr>
        <w:widowControl w:val="0"/>
        <w:autoSpaceDE w:val="0"/>
        <w:autoSpaceDN w:val="0"/>
        <w:spacing w:before="85" w:after="0" w:line="312" w:lineRule="auto"/>
        <w:ind w:right="1248"/>
        <w:rPr>
          <w:rFonts w:ascii="Times New Roman" w:eastAsia="Times New Roman" w:hAnsi="Times New Roman" w:cs="Times New Roman"/>
          <w:sz w:val="20"/>
          <w:lang w:val="id"/>
        </w:rPr>
      </w:pPr>
    </w:p>
    <w:p w14:paraId="492E262D" w14:textId="77777777" w:rsidR="00AB4082" w:rsidRDefault="00AB4082" w:rsidP="004C68AB">
      <w:pPr>
        <w:widowControl w:val="0"/>
        <w:autoSpaceDE w:val="0"/>
        <w:autoSpaceDN w:val="0"/>
        <w:spacing w:before="88" w:after="0" w:line="240" w:lineRule="auto"/>
        <w:ind w:left="1206" w:right="2402"/>
        <w:jc w:val="center"/>
        <w:rPr>
          <w:rFonts w:ascii="Times New Roman" w:eastAsia="Times New Roman" w:hAnsi="Times New Roman" w:cs="Times New Roman"/>
          <w:sz w:val="20"/>
          <w:lang w:val="id"/>
        </w:rPr>
      </w:pPr>
    </w:p>
    <w:p w14:paraId="0643DB95" w14:textId="32B0F184" w:rsidR="004C68AB" w:rsidRPr="004C68AB" w:rsidRDefault="004C68AB" w:rsidP="004C68AB">
      <w:pPr>
        <w:widowControl w:val="0"/>
        <w:autoSpaceDE w:val="0"/>
        <w:autoSpaceDN w:val="0"/>
        <w:spacing w:before="88" w:after="0" w:line="240" w:lineRule="auto"/>
        <w:ind w:left="1206" w:right="2402"/>
        <w:jc w:val="center"/>
        <w:rPr>
          <w:rFonts w:ascii="Times New Roman" w:eastAsia="Times New Roman" w:hAnsi="Times New Roman" w:cs="Times New Roman"/>
          <w:b/>
          <w:i/>
          <w:sz w:val="24"/>
          <w:lang w:val="id"/>
        </w:rPr>
      </w:pPr>
      <w:r w:rsidRPr="004C68AB">
        <w:rPr>
          <w:rFonts w:ascii="Times New Roman" w:eastAsia="Times New Roman" w:hAnsi="Times New Roman" w:cs="Times New Roman"/>
          <w:b/>
          <w:i/>
          <w:sz w:val="24"/>
          <w:lang w:val="id"/>
        </w:rPr>
        <w:lastRenderedPageBreak/>
        <w:t>Abstract</w:t>
      </w:r>
    </w:p>
    <w:p w14:paraId="744B8E0F" w14:textId="77777777" w:rsidR="004C68AB" w:rsidRPr="004C68AB" w:rsidRDefault="004C68AB" w:rsidP="004C68AB">
      <w:pPr>
        <w:widowControl w:val="0"/>
        <w:autoSpaceDE w:val="0"/>
        <w:autoSpaceDN w:val="0"/>
        <w:spacing w:before="88" w:after="0" w:line="240" w:lineRule="auto"/>
        <w:ind w:left="1206" w:right="2402"/>
        <w:jc w:val="center"/>
        <w:rPr>
          <w:rFonts w:ascii="Times New Roman" w:eastAsia="Times New Roman" w:hAnsi="Times New Roman" w:cs="Times New Roman"/>
          <w:b/>
          <w:i/>
          <w:sz w:val="24"/>
          <w:lang w:val="id"/>
        </w:rPr>
      </w:pPr>
    </w:p>
    <w:p w14:paraId="6DF8AC8D" w14:textId="73868BCA" w:rsidR="009A15B2" w:rsidRDefault="009A15B2" w:rsidP="007A7D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i/>
          <w:sz w:val="20"/>
          <w:szCs w:val="20"/>
          <w:lang w:val="en"/>
        </w:rPr>
      </w:pPr>
      <w:r w:rsidRPr="009A15B2">
        <w:rPr>
          <w:rFonts w:ascii="Times New Roman" w:eastAsia="Times New Roman" w:hAnsi="Times New Roman" w:cs="Times New Roman"/>
          <w:i/>
          <w:sz w:val="20"/>
          <w:szCs w:val="20"/>
          <w:lang w:val="en"/>
        </w:rPr>
        <w:t xml:space="preserve">Curriculum changes will have an impact on the management of educational units and will be felt by teachers and school principals. Early Childhood Education Institutions can implement an independent curriculum but it is not yet mandatory. The preparation of an independent curriculum goes hand in hand with the concept of independent learning. The basic framework and structure of the curriculum need to be taken into account when preparing an independent curriculum. The Pancasila Student Profile is the goal of National education, namely (1) having faith, being devoted to God Almighty and having noble character; (2) independent; (3) working together; (4) global diversity; (5) critical reasoning; (6) creative. The reference and framework for National Education Standards are interpreted in terms of curriculum structure, assessment, and learning principles and learning outcomes. Learning outcomes, assessments, learning principles, curriculum structure result from discussions of the National Education standards references and framework. Strengthening the Pancasila profile in the independent curriculum, the curriculum structure is an </w:t>
      </w:r>
      <w:proofErr w:type="spellStart"/>
      <w:r w:rsidRPr="009A15B2">
        <w:rPr>
          <w:rFonts w:ascii="Times New Roman" w:eastAsia="Times New Roman" w:hAnsi="Times New Roman" w:cs="Times New Roman"/>
          <w:i/>
          <w:sz w:val="20"/>
          <w:szCs w:val="20"/>
          <w:lang w:val="en"/>
        </w:rPr>
        <w:t>intracurricular</w:t>
      </w:r>
      <w:proofErr w:type="spellEnd"/>
      <w:r w:rsidRPr="009A15B2">
        <w:rPr>
          <w:rFonts w:ascii="Times New Roman" w:eastAsia="Times New Roman" w:hAnsi="Times New Roman" w:cs="Times New Roman"/>
          <w:i/>
          <w:sz w:val="20"/>
          <w:szCs w:val="20"/>
          <w:lang w:val="en"/>
        </w:rPr>
        <w:t xml:space="preserve"> activity. The three elements in </w:t>
      </w:r>
      <w:proofErr w:type="spellStart"/>
      <w:r w:rsidRPr="009A15B2">
        <w:rPr>
          <w:rFonts w:ascii="Times New Roman" w:eastAsia="Times New Roman" w:hAnsi="Times New Roman" w:cs="Times New Roman"/>
          <w:i/>
          <w:sz w:val="20"/>
          <w:szCs w:val="20"/>
          <w:lang w:val="en"/>
        </w:rPr>
        <w:t>Kulikurum</w:t>
      </w:r>
      <w:proofErr w:type="spellEnd"/>
      <w:r w:rsidRPr="009A15B2">
        <w:rPr>
          <w:rFonts w:ascii="Times New Roman" w:eastAsia="Times New Roman" w:hAnsi="Times New Roman" w:cs="Times New Roman"/>
          <w:i/>
          <w:sz w:val="20"/>
          <w:szCs w:val="20"/>
          <w:lang w:val="en"/>
        </w:rPr>
        <w:t xml:space="preserve"> </w:t>
      </w:r>
      <w:proofErr w:type="spellStart"/>
      <w:r w:rsidRPr="009A15B2">
        <w:rPr>
          <w:rFonts w:ascii="Times New Roman" w:eastAsia="Times New Roman" w:hAnsi="Times New Roman" w:cs="Times New Roman"/>
          <w:i/>
          <w:sz w:val="20"/>
          <w:szCs w:val="20"/>
          <w:lang w:val="en"/>
        </w:rPr>
        <w:t>Merdeka's</w:t>
      </w:r>
      <w:proofErr w:type="spellEnd"/>
      <w:r w:rsidRPr="009A15B2">
        <w:rPr>
          <w:rFonts w:ascii="Times New Roman" w:eastAsia="Times New Roman" w:hAnsi="Times New Roman" w:cs="Times New Roman"/>
          <w:i/>
          <w:sz w:val="20"/>
          <w:szCs w:val="20"/>
          <w:lang w:val="en"/>
        </w:rPr>
        <w:t xml:space="preserve"> learning outcomes are (1) Religious Values ​​and Character; (2) Identity, (3) Basics of Literacy, Mathematics, Science, Technology, Engineering and Arts. Independent Curriculum can be developed through children's interests and talents which makes it easier for teachers (giving freedom and making it easier) and students (adapting to the surrounding </w:t>
      </w:r>
      <w:proofErr w:type="gramStart"/>
      <w:r w:rsidRPr="009A15B2">
        <w:rPr>
          <w:rFonts w:ascii="Times New Roman" w:eastAsia="Times New Roman" w:hAnsi="Times New Roman" w:cs="Times New Roman"/>
          <w:i/>
          <w:sz w:val="20"/>
          <w:szCs w:val="20"/>
          <w:lang w:val="en"/>
        </w:rPr>
        <w:t>environment )</w:t>
      </w:r>
      <w:proofErr w:type="gramEnd"/>
      <w:r w:rsidRPr="009A15B2">
        <w:rPr>
          <w:rFonts w:ascii="Times New Roman" w:eastAsia="Times New Roman" w:hAnsi="Times New Roman" w:cs="Times New Roman"/>
          <w:i/>
          <w:sz w:val="20"/>
          <w:szCs w:val="20"/>
          <w:lang w:val="en"/>
        </w:rPr>
        <w:t xml:space="preserve"> and the Independent Curriculum has teaching tools that can reduce the burden and realize maximum learning so that the teacher's role as a module designer and facilitator in providing learning runs optimally.</w:t>
      </w:r>
    </w:p>
    <w:p w14:paraId="0BADBDB2" w14:textId="77777777" w:rsidR="007A7D55" w:rsidRPr="009A15B2" w:rsidRDefault="007A7D55" w:rsidP="007A7D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i/>
          <w:sz w:val="20"/>
          <w:szCs w:val="20"/>
          <w:lang w:val="en"/>
        </w:rPr>
      </w:pPr>
    </w:p>
    <w:p w14:paraId="78008B4A" w14:textId="77777777" w:rsidR="009A15B2" w:rsidRPr="009A15B2" w:rsidRDefault="009A15B2" w:rsidP="007A7D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i/>
          <w:sz w:val="20"/>
          <w:szCs w:val="20"/>
        </w:rPr>
      </w:pPr>
      <w:r w:rsidRPr="009A15B2">
        <w:rPr>
          <w:rFonts w:ascii="Times New Roman" w:eastAsia="Times New Roman" w:hAnsi="Times New Roman" w:cs="Times New Roman"/>
          <w:b/>
          <w:i/>
          <w:sz w:val="20"/>
          <w:szCs w:val="20"/>
          <w:lang w:val="en"/>
        </w:rPr>
        <w:t>Keywords</w:t>
      </w:r>
      <w:r w:rsidRPr="009A15B2">
        <w:rPr>
          <w:rFonts w:ascii="Times New Roman" w:eastAsia="Times New Roman" w:hAnsi="Times New Roman" w:cs="Times New Roman"/>
          <w:i/>
          <w:sz w:val="20"/>
          <w:szCs w:val="20"/>
          <w:lang w:val="en"/>
        </w:rPr>
        <w:t>: Implementation of the Independent Curriculum, Teachers, School Principals</w:t>
      </w:r>
    </w:p>
    <w:p w14:paraId="17158D84" w14:textId="77777777" w:rsidR="004C68AB" w:rsidRPr="004C68AB" w:rsidRDefault="004C68AB" w:rsidP="007A7D55">
      <w:pPr>
        <w:widowControl w:val="0"/>
        <w:autoSpaceDE w:val="0"/>
        <w:autoSpaceDN w:val="0"/>
        <w:spacing w:after="0" w:line="312" w:lineRule="auto"/>
        <w:ind w:left="180" w:right="1248"/>
        <w:rPr>
          <w:rFonts w:ascii="Times New Roman" w:eastAsia="Times New Roman" w:hAnsi="Times New Roman" w:cs="Times New Roman"/>
          <w:b/>
          <w:i/>
          <w:spacing w:val="22"/>
          <w:sz w:val="20"/>
          <w:lang w:val="id"/>
        </w:rPr>
      </w:pPr>
    </w:p>
    <w:p w14:paraId="30E2B82D" w14:textId="3D849E35" w:rsidR="004C68AB" w:rsidRDefault="004C68AB" w:rsidP="004C68AB">
      <w:pPr>
        <w:widowControl w:val="0"/>
        <w:autoSpaceDE w:val="0"/>
        <w:autoSpaceDN w:val="0"/>
        <w:spacing w:before="87" w:after="0" w:line="240" w:lineRule="auto"/>
        <w:ind w:left="140"/>
        <w:jc w:val="both"/>
        <w:rPr>
          <w:rFonts w:ascii="Times New Roman" w:eastAsia="Times New Roman" w:hAnsi="Times New Roman" w:cs="Times New Roman"/>
          <w:b/>
          <w:spacing w:val="-11"/>
          <w:sz w:val="28"/>
          <w:lang w:val="id"/>
        </w:rPr>
      </w:pPr>
      <w:r w:rsidRPr="004C68AB">
        <w:rPr>
          <w:rFonts w:ascii="Times New Roman" w:eastAsia="Times New Roman" w:hAnsi="Times New Roman" w:cs="Times New Roman"/>
          <w:b/>
          <w:sz w:val="28"/>
          <w:lang w:val="id"/>
        </w:rPr>
        <w:t>PENDAHULUAN</w:t>
      </w:r>
      <w:r w:rsidRPr="004C68AB">
        <w:rPr>
          <w:rFonts w:ascii="Times New Roman" w:eastAsia="Times New Roman" w:hAnsi="Times New Roman" w:cs="Times New Roman"/>
          <w:b/>
          <w:spacing w:val="-11"/>
          <w:sz w:val="28"/>
          <w:lang w:val="id"/>
        </w:rPr>
        <w:t xml:space="preserve"> </w:t>
      </w:r>
    </w:p>
    <w:p w14:paraId="23B61A9E" w14:textId="77777777" w:rsidR="004776DA" w:rsidRPr="004C68AB" w:rsidRDefault="004776DA" w:rsidP="004C68AB">
      <w:pPr>
        <w:widowControl w:val="0"/>
        <w:autoSpaceDE w:val="0"/>
        <w:autoSpaceDN w:val="0"/>
        <w:spacing w:before="87" w:after="0" w:line="240" w:lineRule="auto"/>
        <w:ind w:left="140"/>
        <w:jc w:val="both"/>
        <w:rPr>
          <w:rFonts w:ascii="Times New Roman" w:eastAsia="Times New Roman" w:hAnsi="Times New Roman" w:cs="Times New Roman"/>
          <w:sz w:val="24"/>
          <w:lang w:val="id"/>
        </w:rPr>
      </w:pPr>
    </w:p>
    <w:p w14:paraId="26AA5249" w14:textId="112328DB" w:rsidR="004776DA" w:rsidRPr="004776DA" w:rsidRDefault="004776DA" w:rsidP="004776DA">
      <w:pPr>
        <w:spacing w:after="0" w:line="360" w:lineRule="auto"/>
        <w:ind w:left="180"/>
        <w:contextualSpacing/>
        <w:jc w:val="both"/>
        <w:rPr>
          <w:rFonts w:ascii="Times New Roman" w:eastAsia="Times New Roman" w:hAnsi="Times New Roman" w:cs="Times New Roman"/>
          <w:sz w:val="24"/>
          <w:szCs w:val="24"/>
        </w:rPr>
      </w:pPr>
      <w:proofErr w:type="spellStart"/>
      <w:r w:rsidRPr="004776DA">
        <w:rPr>
          <w:rFonts w:ascii="Times New Roman" w:eastAsia="Times New Roman" w:hAnsi="Times New Roman" w:cs="Times New Roman"/>
          <w:sz w:val="24"/>
          <w:szCs w:val="24"/>
        </w:rPr>
        <w:t>Situasi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kondisi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saat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ini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dapat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dikaitkan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dengan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karena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sekarang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tidak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lepas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dari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masa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lalu</w:t>
      </w:r>
      <w:proofErr w:type="spellEnd"/>
      <w:r w:rsidRPr="004776DA">
        <w:rPr>
          <w:rFonts w:ascii="Times New Roman" w:eastAsia="Times New Roman" w:hAnsi="Times New Roman" w:cs="Times New Roman"/>
          <w:sz w:val="24"/>
          <w:szCs w:val="24"/>
        </w:rPr>
        <w:t xml:space="preserve">. Tingkat </w:t>
      </w:r>
      <w:proofErr w:type="spellStart"/>
      <w:r w:rsidRPr="004776DA">
        <w:rPr>
          <w:rFonts w:ascii="Times New Roman" w:eastAsia="Times New Roman" w:hAnsi="Times New Roman" w:cs="Times New Roman"/>
          <w:sz w:val="24"/>
          <w:szCs w:val="24"/>
        </w:rPr>
        <w:t>derajat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sosial</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masyarakat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dapat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ditingkatkan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melalui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peningkatan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manusia</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berkualitas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Peningkatan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manusia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melalui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suatu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wadah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yaitu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sekolah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Pengelola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manusia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dapat</w:t>
      </w:r>
      <w:proofErr w:type="spellEnd"/>
      <w:r w:rsidRPr="004776DA">
        <w:rPr>
          <w:rFonts w:ascii="Times New Roman" w:eastAsia="Times New Roman" w:hAnsi="Times New Roman" w:cs="Times New Roman"/>
          <w:sz w:val="24"/>
          <w:szCs w:val="24"/>
        </w:rPr>
        <w:t xml:space="preserve"> di </w:t>
      </w:r>
      <w:proofErr w:type="spellStart"/>
      <w:r w:rsidRPr="004776DA">
        <w:rPr>
          <w:rFonts w:ascii="Times New Roman" w:eastAsia="Times New Roman" w:hAnsi="Times New Roman" w:cs="Times New Roman"/>
          <w:sz w:val="24"/>
          <w:szCs w:val="24"/>
        </w:rPr>
        <w:t>lakukan</w:t>
      </w:r>
      <w:proofErr w:type="spellEnd"/>
      <w:r w:rsidRPr="004776DA">
        <w:rPr>
          <w:rFonts w:ascii="Times New Roman" w:eastAsia="Times New Roman" w:hAnsi="Times New Roman" w:cs="Times New Roman"/>
          <w:sz w:val="24"/>
          <w:szCs w:val="24"/>
        </w:rPr>
        <w:t xml:space="preserve"> di </w:t>
      </w:r>
      <w:proofErr w:type="spellStart"/>
      <w:r w:rsidRPr="004776DA">
        <w:rPr>
          <w:rFonts w:ascii="Times New Roman" w:eastAsia="Times New Roman" w:hAnsi="Times New Roman" w:cs="Times New Roman"/>
          <w:sz w:val="24"/>
          <w:szCs w:val="24"/>
        </w:rPr>
        <w:t>organisasi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sekolah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sehingga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menghasilkan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lulusan</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berkualitas</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dibutuhkan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oleh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masyarakat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Manajemen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sangat</w:t>
      </w:r>
      <w:proofErr w:type="spellEnd"/>
      <w:r w:rsidRPr="004776DA">
        <w:rPr>
          <w:rFonts w:ascii="Times New Roman" w:eastAsia="Times New Roman" w:hAnsi="Times New Roman" w:cs="Times New Roman"/>
          <w:sz w:val="24"/>
          <w:szCs w:val="24"/>
        </w:rPr>
        <w:t xml:space="preserve"> di </w:t>
      </w:r>
      <w:proofErr w:type="spellStart"/>
      <w:r w:rsidRPr="004776DA">
        <w:rPr>
          <w:rFonts w:ascii="Times New Roman" w:eastAsia="Times New Roman" w:hAnsi="Times New Roman" w:cs="Times New Roman"/>
          <w:sz w:val="24"/>
          <w:szCs w:val="24"/>
        </w:rPr>
        <w:t>butuhkan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sekolah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mencapai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tujuan</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diharapkan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maka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itu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dalam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mencapai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tujuan</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diharapkan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atau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mencapai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manusia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kualitas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diperlukan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rencana</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berkualitas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Manajemen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sangat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diperlukan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oleh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sekolah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menghasilkan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manusia</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dibutuhkan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serta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tuntutan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semua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pihak</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berkepentingan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Anak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Usia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Dini</w:t>
      </w:r>
      <w:proofErr w:type="spellEnd"/>
      <w:r w:rsidRPr="004776DA">
        <w:rPr>
          <w:rFonts w:ascii="Times New Roman" w:eastAsia="Times New Roman" w:hAnsi="Times New Roman" w:cs="Times New Roman"/>
          <w:sz w:val="24"/>
          <w:szCs w:val="24"/>
        </w:rPr>
        <w:t xml:space="preserve"> (PAUD) </w:t>
      </w:r>
      <w:proofErr w:type="spellStart"/>
      <w:r w:rsidRPr="004776DA">
        <w:rPr>
          <w:rFonts w:ascii="Times New Roman" w:eastAsia="Times New Roman" w:hAnsi="Times New Roman" w:cs="Times New Roman"/>
          <w:sz w:val="24"/>
          <w:szCs w:val="24"/>
        </w:rPr>
        <w:t>merupakan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organisasi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sekolah</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menghasilkan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manusia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melalui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pembinaan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anak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usia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dini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Usia</w:t>
      </w:r>
      <w:proofErr w:type="spellEnd"/>
      <w:r w:rsidRPr="004776DA">
        <w:rPr>
          <w:rFonts w:ascii="Times New Roman" w:eastAsia="Times New Roman" w:hAnsi="Times New Roman" w:cs="Times New Roman"/>
          <w:sz w:val="24"/>
          <w:szCs w:val="24"/>
        </w:rPr>
        <w:t xml:space="preserve"> 0-8 </w:t>
      </w:r>
      <w:proofErr w:type="spellStart"/>
      <w:r w:rsidRPr="004776DA">
        <w:rPr>
          <w:rFonts w:ascii="Times New Roman" w:eastAsia="Times New Roman" w:hAnsi="Times New Roman" w:cs="Times New Roman"/>
          <w:sz w:val="24"/>
          <w:szCs w:val="24"/>
        </w:rPr>
        <w:t>tahun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dengan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memberikan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rangsangan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membantu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pertumbuhan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perkembangan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jasmani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rohani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serta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mempersiapkan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menghadap</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jenjang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selanjutnya</w:t>
      </w:r>
      <w:proofErr w:type="spellEnd"/>
      <w:r w:rsidRPr="004776DA">
        <w:rPr>
          <w:rFonts w:ascii="Times New Roman" w:eastAsia="Times New Roman" w:hAnsi="Times New Roman" w:cs="Times New Roman"/>
          <w:sz w:val="24"/>
          <w:szCs w:val="24"/>
        </w:rPr>
        <w:t xml:space="preserve">. </w:t>
      </w:r>
    </w:p>
    <w:p w14:paraId="40BA8587" w14:textId="1C27DE31" w:rsidR="004C68AB" w:rsidRDefault="004776DA" w:rsidP="004776DA">
      <w:pPr>
        <w:spacing w:after="0" w:line="360" w:lineRule="auto"/>
        <w:ind w:left="180"/>
        <w:contextualSpacing/>
        <w:jc w:val="both"/>
        <w:rPr>
          <w:rFonts w:ascii="Times New Roman" w:eastAsia="Times New Roman" w:hAnsi="Times New Roman" w:cs="Times New Roman"/>
          <w:sz w:val="24"/>
          <w:szCs w:val="24"/>
        </w:rPr>
      </w:pP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adalah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serangkaian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kegiatan</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dibuat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dengan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hati-hati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berdasarkan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standar</w:t>
      </w:r>
      <w:proofErr w:type="spellEnd"/>
      <w:r w:rsidRPr="004776DA">
        <w:rPr>
          <w:rFonts w:ascii="Times New Roman" w:eastAsia="Times New Roman" w:hAnsi="Times New Roman" w:cs="Times New Roman"/>
          <w:sz w:val="24"/>
          <w:szCs w:val="24"/>
        </w:rPr>
        <w:t xml:space="preserve"> di </w:t>
      </w:r>
      <w:proofErr w:type="spellStart"/>
      <w:r w:rsidRPr="004776DA">
        <w:rPr>
          <w:rFonts w:ascii="Times New Roman" w:eastAsia="Times New Roman" w:hAnsi="Times New Roman" w:cs="Times New Roman"/>
          <w:sz w:val="24"/>
          <w:szCs w:val="24"/>
        </w:rPr>
        <w:t>mana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siswa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dapat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berlatih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menjadi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mahir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dalam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pengetahuan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kemampuan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khusus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mata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pelajaran</w:t>
      </w:r>
      <w:proofErr w:type="spellEnd"/>
      <w:r w:rsidRPr="004776DA">
        <w:rPr>
          <w:rFonts w:ascii="Times New Roman" w:eastAsia="Times New Roman" w:hAnsi="Times New Roman" w:cs="Times New Roman"/>
          <w:sz w:val="24"/>
          <w:szCs w:val="24"/>
        </w:rPr>
        <w:t>. (</w:t>
      </w:r>
      <w:proofErr w:type="spellStart"/>
      <w:r w:rsidRPr="004776DA">
        <w:rPr>
          <w:rFonts w:ascii="Times New Roman" w:eastAsia="Times New Roman" w:hAnsi="Times New Roman" w:cs="Times New Roman"/>
          <w:sz w:val="24"/>
          <w:szCs w:val="24"/>
        </w:rPr>
        <w:t>Yunita</w:t>
      </w:r>
      <w:proofErr w:type="spellEnd"/>
      <w:r w:rsidRPr="004776DA">
        <w:rPr>
          <w:rFonts w:ascii="Times New Roman" w:eastAsia="Times New Roman" w:hAnsi="Times New Roman" w:cs="Times New Roman"/>
          <w:sz w:val="24"/>
          <w:szCs w:val="24"/>
        </w:rPr>
        <w:t xml:space="preserve"> &amp; </w:t>
      </w:r>
      <w:proofErr w:type="spellStart"/>
      <w:r w:rsidRPr="004776DA">
        <w:rPr>
          <w:rFonts w:ascii="Times New Roman" w:eastAsia="Times New Roman" w:hAnsi="Times New Roman" w:cs="Times New Roman"/>
          <w:sz w:val="24"/>
          <w:szCs w:val="24"/>
        </w:rPr>
        <w:t>Suryana</w:t>
      </w:r>
      <w:proofErr w:type="spellEnd"/>
      <w:r w:rsidRPr="004776DA">
        <w:rPr>
          <w:rFonts w:ascii="Times New Roman" w:eastAsia="Times New Roman" w:hAnsi="Times New Roman" w:cs="Times New Roman"/>
          <w:sz w:val="24"/>
          <w:szCs w:val="24"/>
        </w:rPr>
        <w:t>, 2022</w:t>
      </w:r>
      <w:proofErr w:type="gramStart"/>
      <w:r w:rsidRPr="004776DA">
        <w:rPr>
          <w:rFonts w:ascii="Times New Roman" w:eastAsia="Times New Roman" w:hAnsi="Times New Roman" w:cs="Times New Roman"/>
          <w:sz w:val="24"/>
          <w:szCs w:val="24"/>
        </w:rPr>
        <w:t>) .</w:t>
      </w:r>
      <w:proofErr w:type="gram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Siswa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memiliki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akses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pengalaman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akademik</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berkualitas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berfungsi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sebagai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panduan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terakhir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bagi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semua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tentang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apa</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penting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proses </w:t>
      </w:r>
      <w:proofErr w:type="spellStart"/>
      <w:r w:rsidRPr="004776DA">
        <w:rPr>
          <w:rFonts w:ascii="Times New Roman" w:eastAsia="Times New Roman" w:hAnsi="Times New Roman" w:cs="Times New Roman"/>
          <w:sz w:val="24"/>
          <w:szCs w:val="24"/>
        </w:rPr>
        <w:t>belajar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mengajar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Organisasi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struktur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perhatian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lastRenderedPageBreak/>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semuanya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dirancang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meningkatkan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pengajaran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pembelajaran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siswa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Tujuan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teknik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sumber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daya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evaluasi</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diperlukan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mempromosikan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pengajaran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pembelajaran</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efisien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harus</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dimasukkan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dalam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w:t>
      </w:r>
      <w:proofErr w:type="spellStart"/>
      <w:r w:rsidRPr="004776DA">
        <w:rPr>
          <w:rFonts w:ascii="Times New Roman" w:eastAsia="Times New Roman" w:hAnsi="Times New Roman" w:cs="Times New Roman"/>
          <w:sz w:val="24"/>
          <w:szCs w:val="24"/>
        </w:rPr>
        <w:t>Holifurrahman</w:t>
      </w:r>
      <w:proofErr w:type="spellEnd"/>
      <w:r w:rsidRPr="004776DA">
        <w:rPr>
          <w:rFonts w:ascii="Times New Roman" w:eastAsia="Times New Roman" w:hAnsi="Times New Roman" w:cs="Times New Roman"/>
          <w:sz w:val="24"/>
          <w:szCs w:val="24"/>
        </w:rPr>
        <w:t>, 2020</w:t>
      </w:r>
      <w:proofErr w:type="gramStart"/>
      <w:r w:rsidRPr="004776DA">
        <w:rPr>
          <w:rFonts w:ascii="Times New Roman" w:eastAsia="Times New Roman" w:hAnsi="Times New Roman" w:cs="Times New Roman"/>
          <w:sz w:val="24"/>
          <w:szCs w:val="24"/>
        </w:rPr>
        <w:t>) .</w:t>
      </w:r>
      <w:proofErr w:type="gram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Wafi</w:t>
      </w:r>
      <w:proofErr w:type="spellEnd"/>
      <w:r w:rsidRPr="004776DA">
        <w:rPr>
          <w:rFonts w:ascii="Times New Roman" w:eastAsia="Times New Roman" w:hAnsi="Times New Roman" w:cs="Times New Roman"/>
          <w:sz w:val="24"/>
          <w:szCs w:val="24"/>
        </w:rPr>
        <w:t xml:space="preserve"> (2017) </w:t>
      </w:r>
      <w:proofErr w:type="spellStart"/>
      <w:r w:rsidRPr="004776DA">
        <w:rPr>
          <w:rFonts w:ascii="Times New Roman" w:eastAsia="Times New Roman" w:hAnsi="Times New Roman" w:cs="Times New Roman"/>
          <w:sz w:val="24"/>
          <w:szCs w:val="24"/>
        </w:rPr>
        <w:t>Peran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sebagai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pedoman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melaksanakan</w:t>
      </w:r>
      <w:proofErr w:type="spellEnd"/>
      <w:r w:rsidRPr="004776DA">
        <w:rPr>
          <w:rFonts w:ascii="Times New Roman" w:eastAsia="Times New Roman" w:hAnsi="Times New Roman" w:cs="Times New Roman"/>
          <w:sz w:val="24"/>
          <w:szCs w:val="24"/>
        </w:rPr>
        <w:t xml:space="preserve"> proses </w:t>
      </w:r>
      <w:proofErr w:type="spellStart"/>
      <w:r w:rsidRPr="004776DA">
        <w:rPr>
          <w:rFonts w:ascii="Times New Roman" w:eastAsia="Times New Roman" w:hAnsi="Times New Roman" w:cs="Times New Roman"/>
          <w:sz w:val="24"/>
          <w:szCs w:val="24"/>
        </w:rPr>
        <w:t>pembelajaran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dibatasi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Dalam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pendekatan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ini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dibuat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memberikan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kesempatan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baru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kepada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siswa</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dapat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mereka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kembangkan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seiring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pertumbuhan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pribadi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mereka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sendiri</w:t>
      </w:r>
      <w:proofErr w:type="spellEnd"/>
      <w:r w:rsidRPr="004776DA">
        <w:rPr>
          <w:rFonts w:ascii="Times New Roman" w:eastAsia="Times New Roman" w:hAnsi="Times New Roman" w:cs="Times New Roman"/>
          <w:sz w:val="24"/>
          <w:szCs w:val="24"/>
        </w:rPr>
        <w:t>. (</w:t>
      </w:r>
      <w:proofErr w:type="spellStart"/>
      <w:r w:rsidRPr="004776DA">
        <w:rPr>
          <w:rFonts w:ascii="Times New Roman" w:eastAsia="Times New Roman" w:hAnsi="Times New Roman" w:cs="Times New Roman"/>
          <w:sz w:val="24"/>
          <w:szCs w:val="24"/>
        </w:rPr>
        <w:t>Matsuroh</w:t>
      </w:r>
      <w:proofErr w:type="spellEnd"/>
      <w:r w:rsidRPr="004776DA">
        <w:rPr>
          <w:rFonts w:ascii="Times New Roman" w:eastAsia="Times New Roman" w:hAnsi="Times New Roman" w:cs="Times New Roman"/>
          <w:sz w:val="24"/>
          <w:szCs w:val="24"/>
        </w:rPr>
        <w:t xml:space="preserve">, 2010; </w:t>
      </w:r>
      <w:proofErr w:type="spellStart"/>
      <w:r w:rsidRPr="004776DA">
        <w:rPr>
          <w:rFonts w:ascii="Times New Roman" w:eastAsia="Times New Roman" w:hAnsi="Times New Roman" w:cs="Times New Roman"/>
          <w:sz w:val="24"/>
          <w:szCs w:val="24"/>
        </w:rPr>
        <w:t>Alawiyah</w:t>
      </w:r>
      <w:proofErr w:type="spellEnd"/>
      <w:r w:rsidRPr="004776DA">
        <w:rPr>
          <w:rFonts w:ascii="Times New Roman" w:eastAsia="Times New Roman" w:hAnsi="Times New Roman" w:cs="Times New Roman"/>
          <w:sz w:val="24"/>
          <w:szCs w:val="24"/>
        </w:rPr>
        <w:t xml:space="preserve">, </w:t>
      </w:r>
      <w:proofErr w:type="gramStart"/>
      <w:r w:rsidRPr="004776DA">
        <w:rPr>
          <w:rFonts w:ascii="Times New Roman" w:eastAsia="Times New Roman" w:hAnsi="Times New Roman" w:cs="Times New Roman"/>
          <w:sz w:val="24"/>
          <w:szCs w:val="24"/>
        </w:rPr>
        <w:t>2013 ;</w:t>
      </w:r>
      <w:proofErr w:type="gram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Nugraha</w:t>
      </w:r>
      <w:proofErr w:type="spellEnd"/>
      <w:r w:rsidRPr="004776DA">
        <w:rPr>
          <w:rFonts w:ascii="Times New Roman" w:eastAsia="Times New Roman" w:hAnsi="Times New Roman" w:cs="Times New Roman"/>
          <w:sz w:val="24"/>
          <w:szCs w:val="24"/>
        </w:rPr>
        <w:t xml:space="preserve">, 2022) . Hal </w:t>
      </w:r>
      <w:proofErr w:type="spellStart"/>
      <w:r w:rsidRPr="004776DA">
        <w:rPr>
          <w:rFonts w:ascii="Times New Roman" w:eastAsia="Times New Roman" w:hAnsi="Times New Roman" w:cs="Times New Roman"/>
          <w:sz w:val="24"/>
          <w:szCs w:val="24"/>
        </w:rPr>
        <w:t>ini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sejalan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dengan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pandangan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Mahrus</w:t>
      </w:r>
      <w:proofErr w:type="spellEnd"/>
      <w:r w:rsidRPr="004776DA">
        <w:rPr>
          <w:rFonts w:ascii="Times New Roman" w:eastAsia="Times New Roman" w:hAnsi="Times New Roman" w:cs="Times New Roman"/>
          <w:sz w:val="24"/>
          <w:szCs w:val="24"/>
        </w:rPr>
        <w:t xml:space="preserve"> (2021) </w:t>
      </w:r>
      <w:proofErr w:type="spellStart"/>
      <w:r w:rsidRPr="004776DA">
        <w:rPr>
          <w:rFonts w:ascii="Times New Roman" w:eastAsia="Times New Roman" w:hAnsi="Times New Roman" w:cs="Times New Roman"/>
          <w:sz w:val="24"/>
          <w:szCs w:val="24"/>
        </w:rPr>
        <w:t>bahwa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dalam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merancang</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kegiatan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belajar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mengajar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mengumpulkan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mengatur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menilai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perkembangan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siswa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bagi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instruktur</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digunakan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sebagai</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pedoman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kerja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Oleh</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karena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itu</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untuk</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berlangsungnya</w:t>
      </w:r>
      <w:proofErr w:type="spellEnd"/>
      <w:r w:rsidRPr="004776DA">
        <w:rPr>
          <w:rFonts w:ascii="Times New Roman" w:eastAsia="Times New Roman" w:hAnsi="Times New Roman" w:cs="Times New Roman"/>
          <w:sz w:val="24"/>
          <w:szCs w:val="24"/>
        </w:rPr>
        <w:t xml:space="preserve"> proses </w:t>
      </w:r>
      <w:proofErr w:type="spellStart"/>
      <w:r w:rsidRPr="004776DA">
        <w:rPr>
          <w:rFonts w:ascii="Times New Roman" w:eastAsia="Times New Roman" w:hAnsi="Times New Roman" w:cs="Times New Roman"/>
          <w:sz w:val="24"/>
          <w:szCs w:val="24"/>
        </w:rPr>
        <w:t>pembelajaran</w:t>
      </w:r>
      <w:proofErr w:type="spellEnd"/>
      <w:r w:rsidRPr="004776DA">
        <w:rPr>
          <w:rFonts w:ascii="Times New Roman" w:eastAsia="Times New Roman" w:hAnsi="Times New Roman" w:cs="Times New Roman"/>
          <w:sz w:val="24"/>
          <w:szCs w:val="24"/>
        </w:rPr>
        <w:t xml:space="preserve"> di </w:t>
      </w:r>
      <w:proofErr w:type="spellStart"/>
      <w:r w:rsidRPr="004776DA">
        <w:rPr>
          <w:rFonts w:ascii="Times New Roman" w:eastAsia="Times New Roman" w:hAnsi="Times New Roman" w:cs="Times New Roman"/>
          <w:sz w:val="24"/>
          <w:szCs w:val="24"/>
        </w:rPr>
        <w:t>lembaga</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pendidikan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kurikulum</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merupakan</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komponen</w:t>
      </w:r>
      <w:proofErr w:type="spellEnd"/>
      <w:r w:rsidRPr="004776DA">
        <w:rPr>
          <w:rFonts w:ascii="Times New Roman" w:eastAsia="Times New Roman" w:hAnsi="Times New Roman" w:cs="Times New Roman"/>
          <w:sz w:val="24"/>
          <w:szCs w:val="24"/>
        </w:rPr>
        <w:t xml:space="preserve"> yang </w:t>
      </w:r>
      <w:proofErr w:type="spellStart"/>
      <w:r w:rsidRPr="004776DA">
        <w:rPr>
          <w:rFonts w:ascii="Times New Roman" w:eastAsia="Times New Roman" w:hAnsi="Times New Roman" w:cs="Times New Roman"/>
          <w:sz w:val="24"/>
          <w:szCs w:val="24"/>
        </w:rPr>
        <w:t>sangat</w:t>
      </w:r>
      <w:proofErr w:type="spellEnd"/>
      <w:r w:rsidRPr="004776DA">
        <w:rPr>
          <w:rFonts w:ascii="Times New Roman" w:eastAsia="Times New Roman" w:hAnsi="Times New Roman" w:cs="Times New Roman"/>
          <w:sz w:val="24"/>
          <w:szCs w:val="24"/>
        </w:rPr>
        <w:t xml:space="preserve"> </w:t>
      </w:r>
      <w:proofErr w:type="spellStart"/>
      <w:r w:rsidRPr="004776DA">
        <w:rPr>
          <w:rFonts w:ascii="Times New Roman" w:eastAsia="Times New Roman" w:hAnsi="Times New Roman" w:cs="Times New Roman"/>
          <w:sz w:val="24"/>
          <w:szCs w:val="24"/>
        </w:rPr>
        <w:t>menentukan</w:t>
      </w:r>
      <w:proofErr w:type="spellEnd"/>
      <w:r w:rsidRPr="004776DA">
        <w:rPr>
          <w:rFonts w:ascii="Times New Roman" w:eastAsia="Times New Roman" w:hAnsi="Times New Roman" w:cs="Times New Roman"/>
          <w:sz w:val="24"/>
          <w:szCs w:val="24"/>
        </w:rPr>
        <w:t>.</w:t>
      </w:r>
    </w:p>
    <w:p w14:paraId="4083B985" w14:textId="77777777" w:rsidR="004776DA" w:rsidRPr="004C68AB" w:rsidRDefault="004776DA" w:rsidP="004776DA">
      <w:pPr>
        <w:spacing w:after="0" w:line="360" w:lineRule="auto"/>
        <w:ind w:left="180"/>
        <w:contextualSpacing/>
        <w:jc w:val="both"/>
        <w:rPr>
          <w:rFonts w:ascii="Times New Roman" w:eastAsia="Times New Roman" w:hAnsi="Times New Roman" w:cs="Times New Roman"/>
          <w:sz w:val="24"/>
          <w:szCs w:val="24"/>
        </w:rPr>
      </w:pPr>
    </w:p>
    <w:p w14:paraId="4EA15B2B" w14:textId="49B67FBE" w:rsidR="004C68AB" w:rsidRDefault="004C68AB" w:rsidP="004C68AB">
      <w:pPr>
        <w:spacing w:after="0" w:line="360" w:lineRule="auto"/>
        <w:ind w:left="180"/>
        <w:contextualSpacing/>
        <w:jc w:val="both"/>
        <w:rPr>
          <w:rFonts w:ascii="Times New Roman" w:eastAsia="Times New Roman" w:hAnsi="Times New Roman" w:cs="Times New Roman"/>
          <w:b/>
          <w:bCs/>
          <w:sz w:val="28"/>
          <w:szCs w:val="28"/>
        </w:rPr>
      </w:pPr>
      <w:r w:rsidRPr="004C68AB">
        <w:rPr>
          <w:rFonts w:ascii="Times New Roman" w:eastAsia="Times New Roman" w:hAnsi="Times New Roman" w:cs="Times New Roman"/>
          <w:b/>
          <w:bCs/>
          <w:sz w:val="28"/>
          <w:szCs w:val="28"/>
        </w:rPr>
        <w:t>METODE PELAKSANAAN</w:t>
      </w:r>
    </w:p>
    <w:p w14:paraId="3B72EC00" w14:textId="4139FC44" w:rsidR="00113698" w:rsidRPr="00FB5779" w:rsidRDefault="00113698" w:rsidP="00113698">
      <w:pPr>
        <w:pStyle w:val="ListParagraph1"/>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Pr="00FB5779">
        <w:rPr>
          <w:rFonts w:ascii="Times New Roman" w:hAnsi="Times New Roman" w:cs="Times New Roman"/>
          <w:b/>
          <w:sz w:val="24"/>
          <w:szCs w:val="24"/>
        </w:rPr>
        <w:t>Jenis</w:t>
      </w:r>
      <w:proofErr w:type="spellEnd"/>
      <w:r w:rsidRPr="00FB5779">
        <w:rPr>
          <w:rFonts w:ascii="Times New Roman" w:hAnsi="Times New Roman" w:cs="Times New Roman"/>
          <w:b/>
          <w:sz w:val="24"/>
          <w:szCs w:val="24"/>
        </w:rPr>
        <w:t xml:space="preserve"> </w:t>
      </w:r>
      <w:proofErr w:type="spellStart"/>
      <w:r w:rsidRPr="00FB5779">
        <w:rPr>
          <w:rFonts w:ascii="Times New Roman" w:hAnsi="Times New Roman" w:cs="Times New Roman"/>
          <w:b/>
          <w:sz w:val="24"/>
          <w:szCs w:val="24"/>
        </w:rPr>
        <w:t>Kegiatan</w:t>
      </w:r>
      <w:proofErr w:type="spellEnd"/>
    </w:p>
    <w:p w14:paraId="42D47E76" w14:textId="77777777" w:rsidR="00113698" w:rsidRDefault="00113698" w:rsidP="00113698">
      <w:pPr>
        <w:pStyle w:val="ListParagraph1"/>
        <w:spacing w:after="0" w:line="360" w:lineRule="auto"/>
        <w:ind w:left="284" w:firstLine="567"/>
        <w:jc w:val="both"/>
        <w:rPr>
          <w:rFonts w:ascii="Times New Roman" w:hAnsi="Times New Roman" w:cs="Times New Roman"/>
          <w:sz w:val="24"/>
          <w:szCs w:val="24"/>
          <w:lang w:val="id-ID"/>
        </w:rPr>
      </w:pPr>
      <w:proofErr w:type="spellStart"/>
      <w:proofErr w:type="gramStart"/>
      <w:r w:rsidRPr="00FB5779">
        <w:rPr>
          <w:rFonts w:ascii="Times New Roman" w:hAnsi="Times New Roman" w:cs="Times New Roman"/>
          <w:sz w:val="24"/>
          <w:szCs w:val="24"/>
        </w:rPr>
        <w:t>Jenis</w:t>
      </w:r>
      <w:proofErr w:type="spellEnd"/>
      <w:r w:rsidRPr="00FB5779">
        <w:rPr>
          <w:rFonts w:ascii="Times New Roman" w:hAnsi="Times New Roman" w:cs="Times New Roman"/>
          <w:sz w:val="24"/>
          <w:szCs w:val="24"/>
        </w:rPr>
        <w:t xml:space="preserve"> </w:t>
      </w:r>
      <w:proofErr w:type="spellStart"/>
      <w:r w:rsidRPr="00FB5779">
        <w:rPr>
          <w:rFonts w:ascii="Times New Roman" w:hAnsi="Times New Roman" w:cs="Times New Roman"/>
          <w:sz w:val="24"/>
          <w:szCs w:val="24"/>
        </w:rPr>
        <w:t>kegiatan</w:t>
      </w:r>
      <w:proofErr w:type="spellEnd"/>
      <w:r w:rsidRPr="00FB5779">
        <w:rPr>
          <w:rFonts w:ascii="Times New Roman" w:hAnsi="Times New Roman" w:cs="Times New Roman"/>
          <w:sz w:val="24"/>
          <w:szCs w:val="24"/>
        </w:rPr>
        <w:t xml:space="preserve"> </w:t>
      </w:r>
      <w:proofErr w:type="spellStart"/>
      <w:r w:rsidRPr="00FB5779">
        <w:rPr>
          <w:rFonts w:ascii="Times New Roman" w:hAnsi="Times New Roman" w:cs="Times New Roman"/>
          <w:sz w:val="24"/>
          <w:szCs w:val="24"/>
        </w:rPr>
        <w:t>ini</w:t>
      </w:r>
      <w:proofErr w:type="spellEnd"/>
      <w:r w:rsidRPr="00FB5779">
        <w:rPr>
          <w:rFonts w:ascii="Times New Roman" w:hAnsi="Times New Roman" w:cs="Times New Roman"/>
          <w:sz w:val="24"/>
          <w:szCs w:val="24"/>
        </w:rPr>
        <w:t xml:space="preserve"> </w:t>
      </w:r>
      <w:proofErr w:type="spellStart"/>
      <w:r w:rsidRPr="00FB5779">
        <w:rPr>
          <w:rFonts w:ascii="Times New Roman" w:hAnsi="Times New Roman" w:cs="Times New Roman"/>
          <w:sz w:val="24"/>
          <w:szCs w:val="24"/>
        </w:rPr>
        <w:t>merupakan</w:t>
      </w:r>
      <w:proofErr w:type="spellEnd"/>
      <w:r w:rsidRPr="00FB5779">
        <w:rPr>
          <w:rFonts w:ascii="Times New Roman" w:hAnsi="Times New Roman" w:cs="Times New Roman"/>
          <w:sz w:val="24"/>
          <w:szCs w:val="24"/>
        </w:rPr>
        <w:t xml:space="preserve"> </w:t>
      </w:r>
      <w:proofErr w:type="spellStart"/>
      <w:r w:rsidRPr="00FB5779">
        <w:rPr>
          <w:rFonts w:ascii="Times New Roman" w:hAnsi="Times New Roman" w:cs="Times New Roman"/>
          <w:sz w:val="24"/>
          <w:szCs w:val="24"/>
        </w:rPr>
        <w:t>pelatihan</w:t>
      </w:r>
      <w:proofErr w:type="spellEnd"/>
      <w:r w:rsidRPr="00FB5779">
        <w:rPr>
          <w:rFonts w:ascii="Times New Roman" w:hAnsi="Times New Roman" w:cs="Times New Roman"/>
          <w:sz w:val="24"/>
          <w:szCs w:val="24"/>
        </w:rPr>
        <w:t xml:space="preserve"> </w:t>
      </w:r>
      <w:r w:rsidRPr="00FB5779">
        <w:rPr>
          <w:rFonts w:ascii="Times New Roman" w:hAnsi="Times New Roman" w:cs="Times New Roman"/>
          <w:sz w:val="24"/>
          <w:szCs w:val="24"/>
          <w:lang w:val="id-ID"/>
        </w:rPr>
        <w:t>implementasi kuriulum merdeka Pengawas, kepala sekolah, guru guru Kecamatan Angsana</w:t>
      </w:r>
      <w:r w:rsidRPr="00FB5779">
        <w:rPr>
          <w:rFonts w:ascii="Times New Roman" w:hAnsi="Times New Roman" w:cs="Times New Roman"/>
          <w:sz w:val="24"/>
          <w:szCs w:val="24"/>
        </w:rPr>
        <w:t>.</w:t>
      </w:r>
      <w:proofErr w:type="gramEnd"/>
      <w:r w:rsidRPr="00FB5779">
        <w:rPr>
          <w:rFonts w:ascii="Times New Roman" w:hAnsi="Times New Roman" w:cs="Times New Roman"/>
          <w:sz w:val="24"/>
          <w:szCs w:val="24"/>
        </w:rPr>
        <w:t xml:space="preserve"> </w:t>
      </w:r>
    </w:p>
    <w:p w14:paraId="7E5D1D59" w14:textId="77777777" w:rsidR="000D7BD7" w:rsidRDefault="000D7BD7" w:rsidP="00113698">
      <w:pPr>
        <w:pStyle w:val="ListParagraph1"/>
        <w:spacing w:after="0" w:line="360" w:lineRule="auto"/>
        <w:ind w:left="284" w:firstLine="567"/>
        <w:jc w:val="both"/>
        <w:rPr>
          <w:rFonts w:ascii="Times New Roman" w:hAnsi="Times New Roman" w:cs="Times New Roman"/>
          <w:sz w:val="24"/>
          <w:szCs w:val="24"/>
          <w:lang w:val="id-ID"/>
        </w:rPr>
      </w:pPr>
    </w:p>
    <w:p w14:paraId="553BD0EC" w14:textId="77777777" w:rsidR="000D7BD7" w:rsidRDefault="000D7BD7" w:rsidP="00113698">
      <w:pPr>
        <w:pStyle w:val="ListParagraph1"/>
        <w:spacing w:after="0" w:line="360" w:lineRule="auto"/>
        <w:ind w:left="284" w:firstLine="567"/>
        <w:jc w:val="both"/>
        <w:rPr>
          <w:rFonts w:ascii="Times New Roman" w:hAnsi="Times New Roman" w:cs="Times New Roman"/>
          <w:sz w:val="24"/>
          <w:szCs w:val="24"/>
          <w:lang w:val="id-ID"/>
        </w:rPr>
      </w:pPr>
    </w:p>
    <w:p w14:paraId="72CAD5A8" w14:textId="77777777" w:rsidR="000D7BD7" w:rsidRDefault="000D7BD7" w:rsidP="00113698">
      <w:pPr>
        <w:pStyle w:val="ListParagraph1"/>
        <w:spacing w:after="0" w:line="360" w:lineRule="auto"/>
        <w:ind w:left="284" w:firstLine="567"/>
        <w:jc w:val="both"/>
        <w:rPr>
          <w:rFonts w:ascii="Times New Roman" w:hAnsi="Times New Roman" w:cs="Times New Roman"/>
          <w:sz w:val="24"/>
          <w:szCs w:val="24"/>
          <w:lang w:val="id-ID"/>
        </w:rPr>
      </w:pPr>
    </w:p>
    <w:p w14:paraId="0A204858" w14:textId="77777777" w:rsidR="0065090B" w:rsidRPr="0065090B" w:rsidRDefault="0065090B" w:rsidP="00113698">
      <w:pPr>
        <w:pStyle w:val="ListParagraph1"/>
        <w:spacing w:after="0" w:line="360" w:lineRule="auto"/>
        <w:ind w:left="284" w:firstLine="567"/>
        <w:jc w:val="both"/>
        <w:rPr>
          <w:rFonts w:ascii="Times New Roman" w:hAnsi="Times New Roman" w:cs="Times New Roman"/>
          <w:sz w:val="24"/>
          <w:szCs w:val="24"/>
          <w:lang w:val="id-ID"/>
        </w:rPr>
      </w:pPr>
    </w:p>
    <w:p w14:paraId="6D045320" w14:textId="77777777" w:rsidR="00113698" w:rsidRPr="00FB5779" w:rsidRDefault="00113698" w:rsidP="00113698">
      <w:pPr>
        <w:pStyle w:val="ListParagraph1"/>
        <w:spacing w:after="0" w:line="240" w:lineRule="auto"/>
        <w:ind w:left="284" w:firstLine="567"/>
        <w:jc w:val="both"/>
        <w:rPr>
          <w:rFonts w:ascii="Times New Roman" w:hAnsi="Times New Roman" w:cs="Times New Roman"/>
          <w:sz w:val="24"/>
          <w:szCs w:val="24"/>
          <w:lang w:val="id-ID"/>
        </w:rPr>
      </w:pPr>
    </w:p>
    <w:p w14:paraId="59F5DFCB" w14:textId="77777777" w:rsidR="00113698" w:rsidRPr="00FB5779" w:rsidRDefault="00113698" w:rsidP="00113698">
      <w:pPr>
        <w:pStyle w:val="ListParagraph1"/>
        <w:spacing w:after="0" w:line="360" w:lineRule="auto"/>
        <w:ind w:left="0" w:firstLine="284"/>
        <w:jc w:val="both"/>
        <w:rPr>
          <w:rFonts w:ascii="Times New Roman" w:hAnsi="Times New Roman" w:cs="Times New Roman"/>
          <w:b/>
          <w:sz w:val="24"/>
          <w:szCs w:val="24"/>
        </w:rPr>
      </w:pPr>
      <w:proofErr w:type="spellStart"/>
      <w:r w:rsidRPr="00FB5779">
        <w:rPr>
          <w:rFonts w:ascii="Times New Roman" w:hAnsi="Times New Roman" w:cs="Times New Roman"/>
          <w:b/>
          <w:sz w:val="24"/>
          <w:szCs w:val="24"/>
        </w:rPr>
        <w:t>Waktu</w:t>
      </w:r>
      <w:proofErr w:type="spellEnd"/>
      <w:r w:rsidRPr="00FB5779">
        <w:rPr>
          <w:rFonts w:ascii="Times New Roman" w:hAnsi="Times New Roman" w:cs="Times New Roman"/>
          <w:b/>
          <w:sz w:val="24"/>
          <w:szCs w:val="24"/>
        </w:rPr>
        <w:t xml:space="preserve"> </w:t>
      </w:r>
      <w:proofErr w:type="spellStart"/>
      <w:r w:rsidRPr="00FB5779">
        <w:rPr>
          <w:rFonts w:ascii="Times New Roman" w:hAnsi="Times New Roman" w:cs="Times New Roman"/>
          <w:b/>
          <w:sz w:val="24"/>
          <w:szCs w:val="24"/>
        </w:rPr>
        <w:t>dan</w:t>
      </w:r>
      <w:proofErr w:type="spellEnd"/>
      <w:r w:rsidRPr="00FB5779">
        <w:rPr>
          <w:rFonts w:ascii="Times New Roman" w:hAnsi="Times New Roman" w:cs="Times New Roman"/>
          <w:b/>
          <w:sz w:val="24"/>
          <w:szCs w:val="24"/>
        </w:rPr>
        <w:t xml:space="preserve"> </w:t>
      </w:r>
      <w:proofErr w:type="spellStart"/>
      <w:r w:rsidRPr="00FB5779">
        <w:rPr>
          <w:rFonts w:ascii="Times New Roman" w:hAnsi="Times New Roman" w:cs="Times New Roman"/>
          <w:b/>
          <w:sz w:val="24"/>
          <w:szCs w:val="24"/>
        </w:rPr>
        <w:t>Lokasi</w:t>
      </w:r>
      <w:proofErr w:type="spellEnd"/>
      <w:r w:rsidRPr="00FB5779">
        <w:rPr>
          <w:rFonts w:ascii="Times New Roman" w:hAnsi="Times New Roman" w:cs="Times New Roman"/>
          <w:b/>
          <w:sz w:val="24"/>
          <w:szCs w:val="24"/>
        </w:rPr>
        <w:t xml:space="preserve"> </w:t>
      </w:r>
      <w:proofErr w:type="spellStart"/>
      <w:r w:rsidRPr="00FB5779">
        <w:rPr>
          <w:rFonts w:ascii="Times New Roman" w:hAnsi="Times New Roman" w:cs="Times New Roman"/>
          <w:b/>
          <w:sz w:val="24"/>
          <w:szCs w:val="24"/>
        </w:rPr>
        <w:t>kegiatan</w:t>
      </w:r>
      <w:proofErr w:type="spellEnd"/>
    </w:p>
    <w:p w14:paraId="4897619C" w14:textId="77777777" w:rsidR="00113698" w:rsidRPr="00FB5779" w:rsidRDefault="00113698" w:rsidP="00113698">
      <w:pPr>
        <w:spacing w:line="360" w:lineRule="auto"/>
        <w:ind w:left="426"/>
        <w:rPr>
          <w:rFonts w:ascii="Times New Roman" w:hAnsi="Times New Roman" w:cs="Times New Roman"/>
          <w:sz w:val="24"/>
          <w:szCs w:val="24"/>
          <w:lang w:val="id-ID"/>
        </w:rPr>
      </w:pPr>
      <w:r w:rsidRPr="00FB5779">
        <w:rPr>
          <w:rFonts w:ascii="Times New Roman" w:hAnsi="Times New Roman" w:cs="Times New Roman"/>
          <w:sz w:val="24"/>
          <w:szCs w:val="24"/>
          <w:lang w:val="sv-SE"/>
        </w:rPr>
        <w:t>Hari/ Tanggal</w:t>
      </w:r>
      <w:r w:rsidRPr="00FB5779">
        <w:rPr>
          <w:rFonts w:ascii="Times New Roman" w:hAnsi="Times New Roman" w:cs="Times New Roman"/>
          <w:sz w:val="24"/>
          <w:szCs w:val="24"/>
          <w:lang w:val="sv-SE"/>
        </w:rPr>
        <w:tab/>
      </w:r>
      <w:r w:rsidRPr="00FB5779">
        <w:rPr>
          <w:rFonts w:ascii="Times New Roman" w:hAnsi="Times New Roman" w:cs="Times New Roman"/>
          <w:sz w:val="24"/>
          <w:szCs w:val="24"/>
          <w:lang w:val="sv-SE"/>
        </w:rPr>
        <w:tab/>
      </w:r>
      <w:r w:rsidRPr="00FB5779">
        <w:rPr>
          <w:rFonts w:ascii="Times New Roman" w:hAnsi="Times New Roman" w:cs="Times New Roman"/>
          <w:sz w:val="24"/>
          <w:szCs w:val="24"/>
          <w:lang w:val="id-ID"/>
        </w:rPr>
        <w:tab/>
      </w:r>
      <w:r w:rsidRPr="00FB5779">
        <w:rPr>
          <w:rFonts w:ascii="Times New Roman" w:hAnsi="Times New Roman" w:cs="Times New Roman"/>
          <w:sz w:val="24"/>
          <w:szCs w:val="24"/>
          <w:lang w:val="sv-SE"/>
        </w:rPr>
        <w:t>: 1</w:t>
      </w:r>
      <w:r w:rsidRPr="00FB5779">
        <w:rPr>
          <w:rFonts w:ascii="Times New Roman" w:hAnsi="Times New Roman" w:cs="Times New Roman"/>
          <w:sz w:val="24"/>
          <w:szCs w:val="24"/>
          <w:lang w:val="id-ID"/>
        </w:rPr>
        <w:t>9</w:t>
      </w:r>
      <w:r w:rsidRPr="00FB5779">
        <w:rPr>
          <w:rFonts w:ascii="Times New Roman" w:hAnsi="Times New Roman" w:cs="Times New Roman"/>
          <w:sz w:val="24"/>
          <w:szCs w:val="24"/>
          <w:lang w:val="sv-SE"/>
        </w:rPr>
        <w:t xml:space="preserve"> </w:t>
      </w:r>
      <w:r w:rsidRPr="00FB5779">
        <w:rPr>
          <w:rFonts w:ascii="Times New Roman" w:hAnsi="Times New Roman" w:cs="Times New Roman"/>
          <w:sz w:val="24"/>
          <w:szCs w:val="24"/>
          <w:lang w:val="id-ID"/>
        </w:rPr>
        <w:t>Mei</w:t>
      </w:r>
      <w:r w:rsidRPr="00FB5779">
        <w:rPr>
          <w:rFonts w:ascii="Times New Roman" w:hAnsi="Times New Roman" w:cs="Times New Roman"/>
          <w:sz w:val="24"/>
          <w:szCs w:val="24"/>
          <w:lang w:val="sv-SE"/>
        </w:rPr>
        <w:t xml:space="preserve"> 20</w:t>
      </w:r>
      <w:r w:rsidRPr="00FB5779">
        <w:rPr>
          <w:rFonts w:ascii="Times New Roman" w:hAnsi="Times New Roman" w:cs="Times New Roman"/>
          <w:sz w:val="24"/>
          <w:szCs w:val="24"/>
          <w:lang w:val="id-ID"/>
        </w:rPr>
        <w:t>23</w:t>
      </w:r>
    </w:p>
    <w:p w14:paraId="728888F7" w14:textId="77777777" w:rsidR="00113698" w:rsidRPr="00FB5779" w:rsidRDefault="00113698" w:rsidP="00113698">
      <w:pPr>
        <w:pStyle w:val="ListParagraph1"/>
        <w:spacing w:after="0" w:line="360" w:lineRule="auto"/>
        <w:ind w:left="426"/>
        <w:jc w:val="both"/>
        <w:rPr>
          <w:rFonts w:ascii="Times New Roman" w:hAnsi="Times New Roman" w:cs="Times New Roman"/>
          <w:sz w:val="24"/>
          <w:szCs w:val="24"/>
        </w:rPr>
      </w:pPr>
      <w:r w:rsidRPr="00FB5779">
        <w:rPr>
          <w:rFonts w:ascii="Times New Roman" w:hAnsi="Times New Roman" w:cs="Times New Roman"/>
          <w:sz w:val="24"/>
          <w:szCs w:val="24"/>
          <w:lang w:val="sv-SE"/>
        </w:rPr>
        <w:t>Tempat</w:t>
      </w:r>
      <w:r w:rsidRPr="00FB5779">
        <w:rPr>
          <w:rFonts w:ascii="Times New Roman" w:hAnsi="Times New Roman" w:cs="Times New Roman"/>
          <w:sz w:val="24"/>
          <w:szCs w:val="24"/>
          <w:lang w:val="sv-SE"/>
        </w:rPr>
        <w:tab/>
      </w:r>
      <w:r w:rsidRPr="00FB5779">
        <w:rPr>
          <w:rFonts w:ascii="Times New Roman" w:hAnsi="Times New Roman" w:cs="Times New Roman"/>
          <w:sz w:val="24"/>
          <w:szCs w:val="24"/>
        </w:rPr>
        <w:tab/>
      </w:r>
      <w:r w:rsidRPr="00FB5779">
        <w:rPr>
          <w:rFonts w:ascii="Times New Roman" w:hAnsi="Times New Roman" w:cs="Times New Roman"/>
          <w:sz w:val="24"/>
          <w:szCs w:val="24"/>
        </w:rPr>
        <w:tab/>
      </w:r>
      <w:r w:rsidRPr="00FB5779">
        <w:rPr>
          <w:rFonts w:ascii="Times New Roman" w:hAnsi="Times New Roman" w:cs="Times New Roman"/>
          <w:sz w:val="24"/>
          <w:szCs w:val="24"/>
          <w:lang w:val="id-ID"/>
        </w:rPr>
        <w:tab/>
      </w:r>
      <w:r w:rsidRPr="00FB5779">
        <w:rPr>
          <w:rFonts w:ascii="Times New Roman" w:hAnsi="Times New Roman" w:cs="Times New Roman"/>
          <w:sz w:val="24"/>
          <w:szCs w:val="24"/>
          <w:lang w:val="sv-SE"/>
        </w:rPr>
        <w:t xml:space="preserve">: </w:t>
      </w:r>
      <w:r w:rsidRPr="00FB5779">
        <w:rPr>
          <w:rFonts w:ascii="Times New Roman" w:hAnsi="Times New Roman" w:cs="Times New Roman"/>
          <w:sz w:val="24"/>
          <w:szCs w:val="24"/>
          <w:lang w:val="id-ID"/>
        </w:rPr>
        <w:t>TK Negeri Kecamatan Angsana</w:t>
      </w:r>
      <w:r w:rsidRPr="00FB5779">
        <w:rPr>
          <w:rFonts w:ascii="Times New Roman" w:hAnsi="Times New Roman" w:cs="Times New Roman"/>
          <w:sz w:val="24"/>
          <w:szCs w:val="24"/>
        </w:rPr>
        <w:t xml:space="preserve"> </w:t>
      </w:r>
    </w:p>
    <w:p w14:paraId="7AFB7020" w14:textId="77777777" w:rsidR="00113698" w:rsidRPr="00FB5779" w:rsidRDefault="00113698" w:rsidP="00113698">
      <w:pPr>
        <w:pStyle w:val="ListParagraph1"/>
        <w:spacing w:after="0" w:line="360" w:lineRule="auto"/>
        <w:ind w:left="567"/>
        <w:jc w:val="both"/>
        <w:rPr>
          <w:rFonts w:ascii="Times New Roman" w:hAnsi="Times New Roman" w:cs="Times New Roman"/>
          <w:sz w:val="24"/>
          <w:szCs w:val="24"/>
        </w:rPr>
      </w:pPr>
      <w:r w:rsidRPr="00FB5779">
        <w:rPr>
          <w:rFonts w:ascii="Times New Roman" w:hAnsi="Times New Roman" w:cs="Times New Roman"/>
          <w:noProof/>
          <w:sz w:val="24"/>
          <w:szCs w:val="24"/>
          <w:lang w:val="id-ID" w:eastAsia="id-ID"/>
        </w:rPr>
        <w:lastRenderedPageBreak/>
        <mc:AlternateContent>
          <mc:Choice Requires="wpg">
            <w:drawing>
              <wp:anchor distT="0" distB="0" distL="114300" distR="114300" simplePos="0" relativeHeight="251663360" behindDoc="1" locked="0" layoutInCell="1" allowOverlap="1" wp14:anchorId="49C74A99" wp14:editId="37B19745">
                <wp:simplePos x="0" y="0"/>
                <wp:positionH relativeFrom="column">
                  <wp:posOffset>502285</wp:posOffset>
                </wp:positionH>
                <wp:positionV relativeFrom="paragraph">
                  <wp:posOffset>168910</wp:posOffset>
                </wp:positionV>
                <wp:extent cx="4370070" cy="5060950"/>
                <wp:effectExtent l="0" t="2540" r="27940" b="27940"/>
                <wp:wrapTight wrapText="bothSides">
                  <wp:wrapPolygon edited="0">
                    <wp:start x="21613" y="11"/>
                    <wp:lineTo x="18599" y="11"/>
                    <wp:lineTo x="18599" y="905"/>
                    <wp:lineTo x="15681" y="661"/>
                    <wp:lineTo x="15586" y="11"/>
                    <wp:lineTo x="-44" y="11"/>
                    <wp:lineTo x="-44" y="7003"/>
                    <wp:lineTo x="-44" y="10743"/>
                    <wp:lineTo x="-44" y="10824"/>
                    <wp:lineTo x="521" y="11068"/>
                    <wp:lineTo x="803" y="19036"/>
                    <wp:lineTo x="2028" y="18874"/>
                    <wp:lineTo x="5041" y="19524"/>
                    <wp:lineTo x="5888" y="20093"/>
                    <wp:lineTo x="6547" y="20174"/>
                    <wp:lineTo x="7865" y="21638"/>
                    <wp:lineTo x="9654" y="21638"/>
                    <wp:lineTo x="11067" y="2613"/>
                    <wp:lineTo x="11067" y="2531"/>
                    <wp:lineTo x="12197" y="4157"/>
                    <wp:lineTo x="14080" y="4076"/>
                    <wp:lineTo x="14268" y="20662"/>
                    <wp:lineTo x="15586" y="20500"/>
                    <wp:lineTo x="17093" y="15703"/>
                    <wp:lineTo x="18599" y="15784"/>
                    <wp:lineTo x="18599" y="18386"/>
                    <wp:lineTo x="19164" y="20093"/>
                    <wp:lineTo x="20106" y="20012"/>
                    <wp:lineTo x="21613" y="7735"/>
                    <wp:lineTo x="21613" y="7654"/>
                    <wp:lineTo x="21613" y="11"/>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370070" cy="5060950"/>
                          <a:chOff x="4338" y="2178"/>
                          <a:chExt cx="6789" cy="7324"/>
                        </a:xfrm>
                      </wpg:grpSpPr>
                      <wps:wsp>
                        <wps:cNvPr id="2" name="AutoShape 3"/>
                        <wps:cNvSpPr>
                          <a:spLocks noChangeArrowheads="1"/>
                        </wps:cNvSpPr>
                        <wps:spPr bwMode="auto">
                          <a:xfrm>
                            <a:off x="7918" y="2178"/>
                            <a:ext cx="888" cy="1351"/>
                          </a:xfrm>
                          <a:prstGeom prst="roundRect">
                            <a:avLst>
                              <a:gd name="adj" fmla="val 16667"/>
                            </a:avLst>
                          </a:prstGeom>
                          <a:solidFill>
                            <a:srgbClr val="FFFFFF"/>
                          </a:solidFill>
                          <a:ln w="9525">
                            <a:solidFill>
                              <a:srgbClr val="000000"/>
                            </a:solidFill>
                            <a:round/>
                            <a:headEnd/>
                            <a:tailEnd/>
                          </a:ln>
                        </wps:spPr>
                        <wps:txbx>
                          <w:txbxContent>
                            <w:p w14:paraId="60624A4E" w14:textId="795A6B26" w:rsidR="00113698" w:rsidRPr="000D7BD7" w:rsidRDefault="000D7BD7" w:rsidP="00113698">
                              <w:pPr>
                                <w:jc w:val="center"/>
                                <w:rPr>
                                  <w:lang w:val="id-ID"/>
                                </w:rPr>
                              </w:pPr>
                              <w:r>
                                <w:rPr>
                                  <w:lang w:val="id-ID"/>
                                </w:rPr>
                                <w:t>Pengamatan</w:t>
                              </w:r>
                            </w:p>
                          </w:txbxContent>
                        </wps:txbx>
                        <wps:bodyPr rot="0" vert="horz" wrap="square" lIns="91440" tIns="45720" rIns="91440" bIns="45720" anchor="t" anchorCtr="0" upright="1">
                          <a:noAutofit/>
                        </wps:bodyPr>
                      </wps:wsp>
                      <wps:wsp>
                        <wps:cNvPr id="3" name="AutoShape 4"/>
                        <wps:cNvCnPr>
                          <a:cxnSpLocks noChangeShapeType="1"/>
                        </wps:cNvCnPr>
                        <wps:spPr bwMode="auto">
                          <a:xfrm rot="5400000">
                            <a:off x="7641" y="2500"/>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6298" y="2238"/>
                            <a:ext cx="1065" cy="1275"/>
                          </a:xfrm>
                          <a:prstGeom prst="roundRect">
                            <a:avLst>
                              <a:gd name="adj" fmla="val 16667"/>
                            </a:avLst>
                          </a:prstGeom>
                          <a:solidFill>
                            <a:srgbClr val="FFFFFF"/>
                          </a:solidFill>
                          <a:ln w="9525">
                            <a:solidFill>
                              <a:srgbClr val="000000"/>
                            </a:solidFill>
                            <a:round/>
                            <a:headEnd/>
                            <a:tailEnd/>
                          </a:ln>
                        </wps:spPr>
                        <wps:txbx>
                          <w:txbxContent>
                            <w:p w14:paraId="35C9788A" w14:textId="77777777" w:rsidR="00113698" w:rsidRPr="001F29E4" w:rsidRDefault="00113698" w:rsidP="00113698">
                              <w:pPr>
                                <w:jc w:val="center"/>
                              </w:pPr>
                              <w:proofErr w:type="spellStart"/>
                              <w:r>
                                <w:t>Identifikasi</w:t>
                              </w:r>
                              <w:proofErr w:type="spellEnd"/>
                              <w:r>
                                <w:t xml:space="preserve"> </w:t>
                              </w:r>
                              <w:proofErr w:type="spellStart"/>
                              <w:r>
                                <w:t>Masalah</w:t>
                              </w:r>
                              <w:proofErr w:type="spellEnd"/>
                            </w:p>
                          </w:txbxContent>
                        </wps:txbx>
                        <wps:bodyPr rot="0" vert="horz" wrap="square" lIns="91440" tIns="45720" rIns="91440" bIns="45720" anchor="t" anchorCtr="0" upright="1">
                          <a:noAutofit/>
                        </wps:bodyPr>
                      </wps:wsp>
                      <wps:wsp>
                        <wps:cNvPr id="5" name="AutoShape 7"/>
                        <wps:cNvSpPr>
                          <a:spLocks noChangeArrowheads="1"/>
                        </wps:cNvSpPr>
                        <wps:spPr bwMode="auto">
                          <a:xfrm rot="21565919">
                            <a:off x="4346" y="2233"/>
                            <a:ext cx="1243" cy="1462"/>
                          </a:xfrm>
                          <a:prstGeom prst="roundRect">
                            <a:avLst>
                              <a:gd name="adj" fmla="val 11249"/>
                            </a:avLst>
                          </a:prstGeom>
                          <a:solidFill>
                            <a:srgbClr val="FFFFFF"/>
                          </a:solidFill>
                          <a:ln w="9525">
                            <a:solidFill>
                              <a:srgbClr val="000000"/>
                            </a:solidFill>
                            <a:round/>
                            <a:headEnd/>
                            <a:tailEnd/>
                          </a:ln>
                        </wps:spPr>
                        <wps:txbx>
                          <w:txbxContent>
                            <w:p w14:paraId="0D2216AF" w14:textId="77777777" w:rsidR="00113698" w:rsidRPr="001F29E4" w:rsidRDefault="00113698" w:rsidP="00113698">
                              <w:pPr>
                                <w:jc w:val="center"/>
                              </w:pPr>
                              <w:proofErr w:type="spellStart"/>
                              <w:r>
                                <w:t>Penetapan</w:t>
                              </w:r>
                              <w:proofErr w:type="spellEnd"/>
                              <w:r>
                                <w:t xml:space="preserve"> </w:t>
                              </w:r>
                              <w:proofErr w:type="spellStart"/>
                              <w:r>
                                <w:t>Masalah</w:t>
                              </w:r>
                              <w:proofErr w:type="spellEnd"/>
                              <w:r>
                                <w:t xml:space="preserve"> </w:t>
                              </w:r>
                              <w:proofErr w:type="spellStart"/>
                              <w:r>
                                <w:t>Spesifik</w:t>
                              </w:r>
                              <w:proofErr w:type="spellEnd"/>
                            </w:p>
                          </w:txbxContent>
                        </wps:txbx>
                        <wps:bodyPr rot="0" vert="horz" wrap="square" lIns="91440" tIns="45720" rIns="91440" bIns="45720" anchor="t" anchorCtr="0" upright="1">
                          <a:noAutofit/>
                        </wps:bodyPr>
                      </wps:wsp>
                      <wps:wsp>
                        <wps:cNvPr id="6" name="AutoShape 8"/>
                        <wps:cNvCnPr>
                          <a:cxnSpLocks noChangeShapeType="1"/>
                        </wps:cNvCnPr>
                        <wps:spPr bwMode="auto">
                          <a:xfrm rot="5400000" flipV="1">
                            <a:off x="5169" y="3525"/>
                            <a:ext cx="803" cy="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9"/>
                        <wps:cNvSpPr>
                          <a:spLocks noChangeArrowheads="1"/>
                        </wps:cNvSpPr>
                        <wps:spPr bwMode="auto">
                          <a:xfrm>
                            <a:off x="6148" y="4376"/>
                            <a:ext cx="1520" cy="1272"/>
                          </a:xfrm>
                          <a:prstGeom prst="roundRect">
                            <a:avLst>
                              <a:gd name="adj" fmla="val 16667"/>
                            </a:avLst>
                          </a:prstGeom>
                          <a:solidFill>
                            <a:srgbClr val="FFFFFF"/>
                          </a:solidFill>
                          <a:ln w="9525">
                            <a:solidFill>
                              <a:srgbClr val="000000"/>
                            </a:solidFill>
                            <a:round/>
                            <a:headEnd/>
                            <a:tailEnd/>
                          </a:ln>
                        </wps:spPr>
                        <wps:txbx>
                          <w:txbxContent>
                            <w:p w14:paraId="6FCCF52A" w14:textId="77777777" w:rsidR="00113698" w:rsidRPr="001F29E4" w:rsidRDefault="00113698" w:rsidP="00113698">
                              <w:pPr>
                                <w:jc w:val="center"/>
                              </w:pPr>
                              <w:proofErr w:type="spellStart"/>
                              <w:r>
                                <w:t>Penentuan</w:t>
                              </w:r>
                              <w:proofErr w:type="spellEnd"/>
                              <w:r>
                                <w:t xml:space="preserve"> </w:t>
                              </w:r>
                              <w:proofErr w:type="spellStart"/>
                              <w:r>
                                <w:t>Jenis</w:t>
                              </w:r>
                              <w:proofErr w:type="spellEnd"/>
                              <w:r>
                                <w:t xml:space="preserve"> </w:t>
                              </w:r>
                              <w:proofErr w:type="spellStart"/>
                              <w:r>
                                <w:t>Kegiatan</w:t>
                              </w:r>
                              <w:proofErr w:type="spellEnd"/>
                            </w:p>
                          </w:txbxContent>
                        </wps:txbx>
                        <wps:bodyPr rot="0" vert="horz" wrap="square" lIns="91440" tIns="45720" rIns="91440" bIns="45720" anchor="t" anchorCtr="0" upright="1">
                          <a:noAutofit/>
                        </wps:bodyPr>
                      </wps:wsp>
                      <wps:wsp>
                        <wps:cNvPr id="8" name="AutoShape 10"/>
                        <wps:cNvCnPr>
                          <a:cxnSpLocks noChangeShapeType="1"/>
                        </wps:cNvCnPr>
                        <wps:spPr bwMode="auto">
                          <a:xfrm rot="5400000">
                            <a:off x="5852" y="4978"/>
                            <a:ext cx="0" cy="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1"/>
                        <wps:cNvSpPr>
                          <a:spLocks noChangeArrowheads="1"/>
                        </wps:cNvSpPr>
                        <wps:spPr bwMode="auto">
                          <a:xfrm>
                            <a:off x="4338" y="4504"/>
                            <a:ext cx="1308" cy="1360"/>
                          </a:xfrm>
                          <a:prstGeom prst="roundRect">
                            <a:avLst>
                              <a:gd name="adj" fmla="val 16667"/>
                            </a:avLst>
                          </a:prstGeom>
                          <a:solidFill>
                            <a:srgbClr val="FFFFFF"/>
                          </a:solidFill>
                          <a:ln w="9525">
                            <a:solidFill>
                              <a:srgbClr val="000000"/>
                            </a:solidFill>
                            <a:round/>
                            <a:headEnd/>
                            <a:tailEnd/>
                          </a:ln>
                        </wps:spPr>
                        <wps:txbx>
                          <w:txbxContent>
                            <w:p w14:paraId="24E631F0" w14:textId="77777777" w:rsidR="00113698" w:rsidRPr="001F29E4" w:rsidRDefault="00113698" w:rsidP="00113698">
                              <w:pPr>
                                <w:jc w:val="center"/>
                              </w:pPr>
                              <w:proofErr w:type="spellStart"/>
                              <w:r>
                                <w:t>Pelaksanaan</w:t>
                              </w:r>
                              <w:proofErr w:type="spellEnd"/>
                              <w:r>
                                <w:t xml:space="preserve"> </w:t>
                              </w:r>
                              <w:proofErr w:type="spellStart"/>
                              <w:r>
                                <w:t>Kegiatan</w:t>
                              </w:r>
                              <w:proofErr w:type="spellEnd"/>
                            </w:p>
                          </w:txbxContent>
                        </wps:txbx>
                        <wps:bodyPr rot="0" vert="horz" wrap="square" lIns="91440" tIns="45720" rIns="91440" bIns="45720" anchor="t" anchorCtr="0" upright="1">
                          <a:noAutofit/>
                        </wps:bodyPr>
                      </wps:wsp>
                      <wps:wsp>
                        <wps:cNvPr id="10" name="AutoShape 12"/>
                        <wps:cNvSpPr>
                          <a:spLocks/>
                        </wps:cNvSpPr>
                        <wps:spPr bwMode="auto">
                          <a:xfrm>
                            <a:off x="9194" y="2450"/>
                            <a:ext cx="1155" cy="2188"/>
                          </a:xfrm>
                          <a:prstGeom prst="rightBrace">
                            <a:avLst>
                              <a:gd name="adj1" fmla="val 196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3"/>
                        <wps:cNvSpPr>
                          <a:spLocks noChangeArrowheads="1"/>
                        </wps:cNvSpPr>
                        <wps:spPr bwMode="auto">
                          <a:xfrm>
                            <a:off x="10484" y="2178"/>
                            <a:ext cx="643" cy="2535"/>
                          </a:xfrm>
                          <a:prstGeom prst="rect">
                            <a:avLst/>
                          </a:prstGeom>
                          <a:solidFill>
                            <a:srgbClr val="FFFFFF"/>
                          </a:solidFill>
                          <a:ln w="9525">
                            <a:solidFill>
                              <a:srgbClr val="000000"/>
                            </a:solidFill>
                            <a:miter lim="800000"/>
                            <a:headEnd/>
                            <a:tailEnd/>
                          </a:ln>
                        </wps:spPr>
                        <wps:txbx>
                          <w:txbxContent>
                            <w:p w14:paraId="2E168A66" w14:textId="70B6C759" w:rsidR="00113698" w:rsidRPr="00ED392F" w:rsidRDefault="00ED392F" w:rsidP="00113698">
                              <w:pPr>
                                <w:jc w:val="center"/>
                                <w:rPr>
                                  <w:lang w:val="id-ID"/>
                                </w:rPr>
                              </w:pPr>
                              <w:r>
                                <w:rPr>
                                  <w:lang w:val="id-ID"/>
                                </w:rPr>
                                <w:t>Pengamatan Pendahuluan</w:t>
                              </w:r>
                            </w:p>
                          </w:txbxContent>
                        </wps:txbx>
                        <wps:bodyPr rot="0" vert="horz" wrap="square" lIns="91440" tIns="45720" rIns="91440" bIns="45720" anchor="t" anchorCtr="0" upright="1">
                          <a:noAutofit/>
                        </wps:bodyPr>
                      </wps:wsp>
                      <wps:wsp>
                        <wps:cNvPr id="12" name="AutoShape 14"/>
                        <wps:cNvCnPr>
                          <a:cxnSpLocks noChangeShapeType="1"/>
                        </wps:cNvCnPr>
                        <wps:spPr bwMode="auto">
                          <a:xfrm rot="5400000" flipV="1">
                            <a:off x="5170" y="5492"/>
                            <a:ext cx="756" cy="1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5"/>
                        <wps:cNvSpPr>
                          <a:spLocks noChangeArrowheads="1"/>
                        </wps:cNvSpPr>
                        <wps:spPr bwMode="auto">
                          <a:xfrm>
                            <a:off x="6381" y="6482"/>
                            <a:ext cx="1287" cy="1036"/>
                          </a:xfrm>
                          <a:prstGeom prst="roundRect">
                            <a:avLst>
                              <a:gd name="adj" fmla="val 16667"/>
                            </a:avLst>
                          </a:prstGeom>
                          <a:solidFill>
                            <a:srgbClr val="FFFFFF"/>
                          </a:solidFill>
                          <a:ln w="9525">
                            <a:solidFill>
                              <a:srgbClr val="000000"/>
                            </a:solidFill>
                            <a:round/>
                            <a:headEnd/>
                            <a:tailEnd/>
                          </a:ln>
                        </wps:spPr>
                        <wps:txbx>
                          <w:txbxContent>
                            <w:p w14:paraId="31C82619" w14:textId="77777777" w:rsidR="00113698" w:rsidRPr="001F29E4" w:rsidRDefault="00113698" w:rsidP="00113698">
                              <w:pPr>
                                <w:jc w:val="center"/>
                              </w:pPr>
                              <w:proofErr w:type="spellStart"/>
                              <w:r>
                                <w:t>Evaluasi</w:t>
                              </w:r>
                              <w:proofErr w:type="spellEnd"/>
                              <w:r>
                                <w:t xml:space="preserve"> </w:t>
                              </w:r>
                              <w:proofErr w:type="spellStart"/>
                              <w:r>
                                <w:t>Kegiatan</w:t>
                              </w:r>
                              <w:proofErr w:type="spellEnd"/>
                            </w:p>
                          </w:txbxContent>
                        </wps:txbx>
                        <wps:bodyPr rot="0" vert="horz" wrap="square" lIns="91440" tIns="45720" rIns="91440" bIns="45720" anchor="t" anchorCtr="0" upright="1">
                          <a:noAutofit/>
                        </wps:bodyPr>
                      </wps:wsp>
                      <wps:wsp>
                        <wps:cNvPr id="14" name="AutoShape 16"/>
                        <wps:cNvCnPr>
                          <a:cxnSpLocks noChangeShapeType="1"/>
                        </wps:cNvCnPr>
                        <wps:spPr bwMode="auto">
                          <a:xfrm rot="5400000">
                            <a:off x="5881" y="7103"/>
                            <a:ext cx="339" cy="4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7"/>
                        <wps:cNvSpPr>
                          <a:spLocks noChangeArrowheads="1"/>
                        </wps:cNvSpPr>
                        <wps:spPr bwMode="auto">
                          <a:xfrm>
                            <a:off x="4614" y="7179"/>
                            <a:ext cx="1190" cy="1344"/>
                          </a:xfrm>
                          <a:prstGeom prst="roundRect">
                            <a:avLst>
                              <a:gd name="adj" fmla="val 16667"/>
                            </a:avLst>
                          </a:prstGeom>
                          <a:solidFill>
                            <a:srgbClr val="FFFFFF"/>
                          </a:solidFill>
                          <a:ln w="9525">
                            <a:solidFill>
                              <a:srgbClr val="000000"/>
                            </a:solidFill>
                            <a:round/>
                            <a:headEnd/>
                            <a:tailEnd/>
                          </a:ln>
                        </wps:spPr>
                        <wps:txbx>
                          <w:txbxContent>
                            <w:p w14:paraId="666A6C04" w14:textId="77777777" w:rsidR="00113698" w:rsidRPr="001F29E4" w:rsidRDefault="00113698" w:rsidP="00113698">
                              <w:pPr>
                                <w:jc w:val="center"/>
                              </w:pPr>
                              <w:r>
                                <w:t>Kesimpulan dan Saran</w:t>
                              </w:r>
                            </w:p>
                          </w:txbxContent>
                        </wps:txbx>
                        <wps:bodyPr rot="0" vert="horz" wrap="square" lIns="91440" tIns="45720" rIns="91440" bIns="45720" anchor="t" anchorCtr="0" upright="1">
                          <a:noAutofit/>
                        </wps:bodyPr>
                      </wps:wsp>
                      <wps:wsp>
                        <wps:cNvPr id="16" name="AutoShape 18"/>
                        <wps:cNvCnPr>
                          <a:cxnSpLocks noChangeShapeType="1"/>
                        </wps:cNvCnPr>
                        <wps:spPr bwMode="auto">
                          <a:xfrm rot="5400000" flipV="1">
                            <a:off x="5642" y="7926"/>
                            <a:ext cx="378" cy="15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9"/>
                        <wps:cNvSpPr>
                          <a:spLocks noChangeArrowheads="1"/>
                        </wps:cNvSpPr>
                        <wps:spPr bwMode="auto">
                          <a:xfrm>
                            <a:off x="6707" y="8523"/>
                            <a:ext cx="873" cy="979"/>
                          </a:xfrm>
                          <a:prstGeom prst="roundRect">
                            <a:avLst>
                              <a:gd name="adj" fmla="val 16667"/>
                            </a:avLst>
                          </a:prstGeom>
                          <a:solidFill>
                            <a:srgbClr val="FFFFFF"/>
                          </a:solidFill>
                          <a:ln w="9525">
                            <a:solidFill>
                              <a:srgbClr val="000000"/>
                            </a:solidFill>
                            <a:round/>
                            <a:headEnd/>
                            <a:tailEnd/>
                          </a:ln>
                        </wps:spPr>
                        <wps:txbx>
                          <w:txbxContent>
                            <w:p w14:paraId="1BBEB49D" w14:textId="77777777" w:rsidR="00113698" w:rsidRPr="001F29E4" w:rsidRDefault="00113698" w:rsidP="00113698">
                              <w:pPr>
                                <w:jc w:val="center"/>
                              </w:pPr>
                              <w:proofErr w:type="spellStart"/>
                              <w:r>
                                <w:t>Selesai</w:t>
                              </w:r>
                              <w:proofErr w:type="spellEnd"/>
                            </w:p>
                          </w:txbxContent>
                        </wps:txbx>
                        <wps:bodyPr rot="0" vert="horz" wrap="square" lIns="91440" tIns="45720" rIns="91440" bIns="45720" anchor="t" anchorCtr="0" upright="1">
                          <a:noAutofit/>
                        </wps:bodyPr>
                      </wps:wsp>
                      <wps:wsp>
                        <wps:cNvPr id="18" name="AutoShape 20"/>
                        <wps:cNvSpPr>
                          <a:spLocks/>
                        </wps:cNvSpPr>
                        <wps:spPr bwMode="auto">
                          <a:xfrm>
                            <a:off x="8964" y="5479"/>
                            <a:ext cx="1234" cy="3591"/>
                          </a:xfrm>
                          <a:prstGeom prst="rightBrace">
                            <a:avLst>
                              <a:gd name="adj1" fmla="val 24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1"/>
                        <wps:cNvSpPr>
                          <a:spLocks noChangeArrowheads="1"/>
                        </wps:cNvSpPr>
                        <wps:spPr bwMode="auto">
                          <a:xfrm>
                            <a:off x="10349" y="6318"/>
                            <a:ext cx="591" cy="2583"/>
                          </a:xfrm>
                          <a:prstGeom prst="rect">
                            <a:avLst/>
                          </a:prstGeom>
                          <a:solidFill>
                            <a:srgbClr val="FFFFFF"/>
                          </a:solidFill>
                          <a:ln w="9525">
                            <a:solidFill>
                              <a:srgbClr val="000000"/>
                            </a:solidFill>
                            <a:miter lim="800000"/>
                            <a:headEnd/>
                            <a:tailEnd/>
                          </a:ln>
                        </wps:spPr>
                        <wps:txbx>
                          <w:txbxContent>
                            <w:p w14:paraId="7E23B8BB" w14:textId="1571A934" w:rsidR="00113698" w:rsidRPr="00A61850" w:rsidRDefault="000D7BD7" w:rsidP="00113698">
                              <w:pPr>
                                <w:jc w:val="center"/>
                              </w:pPr>
                              <w:r>
                                <w:rPr>
                                  <w:lang w:val="id-ID"/>
                                </w:rPr>
                                <w:t xml:space="preserve">Proses </w:t>
                              </w:r>
                              <w:r w:rsidR="00113698">
                                <w:t xml:space="preserve"> </w:t>
                              </w:r>
                              <w:proofErr w:type="spellStart"/>
                              <w:r w:rsidR="00113698">
                                <w:t>Kegiatan</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9.55pt;margin-top:13.3pt;width:344.1pt;height:398.5pt;rotation:-90;z-index:-251653120" coordorigin="4338,2178" coordsize="6789,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">
                <v:roundrect id="AutoShape 3" o:spid="_x0000_s1027" style="position:absolute;left:7918;top:2178;width:888;height:13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v:textbox>
                    <w:txbxContent>
                      <w:p w14:paraId="60624A4E" w14:textId="795A6B26" w:rsidR="00113698" w:rsidRPr="000D7BD7" w:rsidRDefault="000D7BD7" w:rsidP="00113698">
                        <w:pPr>
                          <w:jc w:val="center"/>
                          <w:rPr>
                            <w:lang w:val="id-ID"/>
                          </w:rPr>
                        </w:pPr>
                        <w:r>
                          <w:rPr>
                            <w:lang w:val="id-ID"/>
                          </w:rPr>
                          <w:t>Pengamatan</w:t>
                        </w:r>
                      </w:p>
                    </w:txbxContent>
                  </v:textbox>
                </v:roundrect>
                <v:shapetype id="_x0000_t32" coordsize="21600,21600" o:spt="32" o:oned="t" path="m,l21600,21600e" filled="f">
                  <v:path arrowok="t" fillok="f" o:connecttype="none"/>
                  <o:lock v:ext="edit" shapetype="t"/>
                </v:shapetype>
                <v:shape id="AutoShape 4" o:spid="_x0000_s1028" type="#_x0000_t32" style="position:absolute;left:7641;top:2500;width:0;height:55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5ZMUAAADaAAAADwAAAGRycy9kb3ducmV2LnhtbESPQWvCQBSE70L/w/IKvYhuWjFIdA2h&#10;paD11ESQ3l6zzySYfRuyq6b99V1B6HGYmW+YVTqYVlyod41lBc/TCARxaXXDlYJ98T5ZgHAeWWNr&#10;mRT8kIN0/TBaYaLtlT/pkvtKBAi7BBXU3neJlK6syaCb2o44eEfbG/RB9pXUPV4D3LTyJYpiabDh&#10;sFBjR681laf8bBTE7U7n87GzXzNfZMfD9nf78f2m1NPjkC1BeBr8f/je3mgFM7hdCT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d5ZMUAAADaAAAADwAAAAAAAAAA&#10;AAAAAAChAgAAZHJzL2Rvd25yZXYueG1sUEsFBgAAAAAEAAQA+QAAAJMDAAAAAA==&#10;">
                  <v:stroke endarrow="block"/>
                </v:shape>
                <v:roundrect id="AutoShape 5" o:spid="_x0000_s1029" style="position:absolute;left:6298;top:2238;width:1065;height:1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w:txbxContent>
                      <w:p w14:paraId="35C9788A" w14:textId="77777777" w:rsidR="00113698" w:rsidRPr="001F29E4" w:rsidRDefault="00113698" w:rsidP="00113698">
                        <w:pPr>
                          <w:jc w:val="center"/>
                        </w:pPr>
                        <w:proofErr w:type="spellStart"/>
                        <w:r>
                          <w:t>Identifikasi</w:t>
                        </w:r>
                        <w:proofErr w:type="spellEnd"/>
                        <w:r>
                          <w:t xml:space="preserve"> </w:t>
                        </w:r>
                        <w:proofErr w:type="spellStart"/>
                        <w:r>
                          <w:t>Masalah</w:t>
                        </w:r>
                        <w:proofErr w:type="spellEnd"/>
                      </w:p>
                    </w:txbxContent>
                  </v:textbox>
                </v:roundrect>
                <v:roundrect id="AutoShape 7" o:spid="_x0000_s1030" style="position:absolute;left:4346;top:2233;width:1243;height:1462;rotation:-37226fd;visibility:visible;mso-wrap-style:square;v-text-anchor:top" arcsize="7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0EsMA&#10;AADaAAAADwAAAGRycy9kb3ducmV2LnhtbESPwWrDMBBE74H+g9hCb4nsQE3sRAluIKWQU91C6W2x&#10;NraptTKSYrt/XwUKOQ4z84bZHWbTi5Gc7ywrSFcJCOLa6o4bBZ8fp+UGhA/IGnvLpOCXPBz2D4sd&#10;FtpO/E5jFRoRIewLVNCGMBRS+rolg35lB+LoXawzGKJ0jdQOpwg3vVwnSSYNdhwXWhzo2FL9U12N&#10;gqZ8PaYvNnffc+Wr6/jl8iw/K/X0OJdbEIHmcA//t9+0gme4XY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f0EsMAAADaAAAADwAAAAAAAAAAAAAAAACYAgAAZHJzL2Rv&#10;d25yZXYueG1sUEsFBgAAAAAEAAQA9QAAAIgDAAAAAA==&#10;">
                  <v:textbox>
                    <w:txbxContent>
                      <w:p w14:paraId="0D2216AF" w14:textId="77777777" w:rsidR="00113698" w:rsidRPr="001F29E4" w:rsidRDefault="00113698" w:rsidP="00113698">
                        <w:pPr>
                          <w:jc w:val="center"/>
                        </w:pPr>
                        <w:proofErr w:type="spellStart"/>
                        <w:r>
                          <w:t>Penetapan</w:t>
                        </w:r>
                        <w:proofErr w:type="spellEnd"/>
                        <w:r>
                          <w:t xml:space="preserve"> </w:t>
                        </w:r>
                        <w:proofErr w:type="spellStart"/>
                        <w:r>
                          <w:t>Masalah</w:t>
                        </w:r>
                        <w:proofErr w:type="spellEnd"/>
                        <w:r>
                          <w:t xml:space="preserve"> </w:t>
                        </w:r>
                        <w:proofErr w:type="spellStart"/>
                        <w:r>
                          <w:t>Spesifik</w:t>
                        </w:r>
                        <w:proofErr w:type="spellEnd"/>
                      </w:p>
                    </w:txbxContent>
                  </v:textbox>
                </v:roundrect>
                <v:shape id="AutoShape 8" o:spid="_x0000_s1031" type="#_x0000_t32" style="position:absolute;left:5169;top:3525;width:803;height:1155;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7B8AAAADaAAAADwAAAGRycy9kb3ducmV2LnhtbESPQWvCQBSE74L/YXlCb7qxh2BTV1Gh&#10;2GNrpedH9pkNZt+L2VVTf31XEDwOM/MNM1/2vlEX6kItbGA6yUARl2Jrrgzsfz7GM1AhIltshMnA&#10;HwVYLoaDORZWrvxNl12sVIJwKNCAi7EttA6lI49hIi1x8g7SeYxJdpW2HV4T3Df6Ncty7bHmtOCw&#10;pY2j8rg7ewM6P3zhbe22J8ntcfomv3u5eWNeRv3qHVSkPj7Dj/anNZDD/Uq6AXr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ewfAAAAA2gAAAA8AAAAAAAAAAAAAAAAA&#10;oQIAAGRycy9kb3ducmV2LnhtbFBLBQYAAAAABAAEAPkAAACOAwAAAAA=&#10;">
                  <v:stroke endarrow="block"/>
                </v:shape>
                <v:roundrect id="AutoShape 9" o:spid="_x0000_s1032" style="position:absolute;left:6148;top:4376;width:1520;height:12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14:paraId="6FCCF52A" w14:textId="77777777" w:rsidR="00113698" w:rsidRPr="001F29E4" w:rsidRDefault="00113698" w:rsidP="00113698">
                        <w:pPr>
                          <w:jc w:val="center"/>
                        </w:pPr>
                        <w:proofErr w:type="spellStart"/>
                        <w:r>
                          <w:t>Penentuan</w:t>
                        </w:r>
                        <w:proofErr w:type="spellEnd"/>
                        <w:r>
                          <w:t xml:space="preserve"> </w:t>
                        </w:r>
                        <w:proofErr w:type="spellStart"/>
                        <w:r>
                          <w:t>Jenis</w:t>
                        </w:r>
                        <w:proofErr w:type="spellEnd"/>
                        <w:r>
                          <w:t xml:space="preserve"> </w:t>
                        </w:r>
                        <w:proofErr w:type="spellStart"/>
                        <w:r>
                          <w:t>Kegiatan</w:t>
                        </w:r>
                        <w:proofErr w:type="spellEnd"/>
                      </w:p>
                    </w:txbxContent>
                  </v:textbox>
                </v:roundrect>
                <v:shape id="AutoShape 10" o:spid="_x0000_s1033" type="#_x0000_t32" style="position:absolute;left:5852;top:4978;width:0;height:4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rFcAAAADaAAAADwAAAGRycy9kb3ducmV2LnhtbERPTYvCMBC9C/6HMIIX0VSXFalGEUVY&#10;9WQVxNvYjG2xmZQmq11/vTkseHy879miMaV4UO0KywqGgwgEcWp1wZmC03HTn4BwHlljaZkU/JGD&#10;xbzdmmGs7ZMP9Eh8JkIIuxgV5N5XsZQuzcmgG9iKOHA3Wxv0AdaZ1DU+Q7gp5SiKxtJgwaEhx4pW&#10;OaX35NcoGJd7nXz3nL18+ePydt6+trvrWqlup1lOQXhq/Ef87/7RCsLWcCXc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T6xXAAAAA2gAAAA8AAAAAAAAAAAAAAAAA&#10;oQIAAGRycy9kb3ducmV2LnhtbFBLBQYAAAAABAAEAPkAAACOAwAAAAA=&#10;">
                  <v:stroke endarrow="block"/>
                </v:shape>
                <v:roundrect id="AutoShape 11" o:spid="_x0000_s1034" style="position:absolute;left:4338;top:4504;width:1308;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14:paraId="24E631F0" w14:textId="77777777" w:rsidR="00113698" w:rsidRPr="001F29E4" w:rsidRDefault="00113698" w:rsidP="00113698">
                        <w:pPr>
                          <w:jc w:val="center"/>
                        </w:pPr>
                        <w:proofErr w:type="spellStart"/>
                        <w:r>
                          <w:t>Pelaksanaan</w:t>
                        </w:r>
                        <w:proofErr w:type="spellEnd"/>
                        <w:r>
                          <w:t xml:space="preserve"> </w:t>
                        </w:r>
                        <w:proofErr w:type="spellStart"/>
                        <w:r>
                          <w:t>Kegiatan</w:t>
                        </w:r>
                        <w:proofErr w:type="spellEnd"/>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35" type="#_x0000_t88" style="position:absolute;left:9194;top:2450;width:1155;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nasEA&#10;AADbAAAADwAAAGRycy9kb3ducmV2LnhtbESPQWvCQBCF74X+h2UKvdWNPYhNXUUEwasxlB7H7JiE&#10;ZmfD7qjpv3cOhd5meG/e+2a1mcJgbpRyH9nBfFaAIW6i77l1UJ/2b0swWZA9DpHJwS9l2Kyfn1ZY&#10;+njnI90qaY2GcC7RQScyltbmpqOAeRZHYtUuMQUUXVNrfcK7hofBvhfFwgbsWRs6HGnXUfNTXYOD&#10;48flZGtZit9jVafvdjh/9XPnXl+m7ScYoUn+zX/XB6/4Sq+/6AB2/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6Z2rBAAAA2wAAAA8AAAAAAAAAAAAAAAAAmAIAAGRycy9kb3du&#10;cmV2LnhtbFBLBQYAAAAABAAEAPUAAACGAwAAAAA=&#10;" adj="2246"/>
                <v:rect id="Rectangle 13" o:spid="_x0000_s1036" style="position:absolute;left:10484;top:2178;width:643;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2E168A66" w14:textId="70B6C759" w:rsidR="00113698" w:rsidRPr="00ED392F" w:rsidRDefault="00ED392F" w:rsidP="00113698">
                        <w:pPr>
                          <w:jc w:val="center"/>
                          <w:rPr>
                            <w:lang w:val="id-ID"/>
                          </w:rPr>
                        </w:pPr>
                        <w:r>
                          <w:rPr>
                            <w:lang w:val="id-ID"/>
                          </w:rPr>
                          <w:t>Pengamatan Pendahuluan</w:t>
                        </w:r>
                      </w:p>
                    </w:txbxContent>
                  </v:textbox>
                </v:rect>
                <v:shape id="AutoShape 14" o:spid="_x0000_s1037" type="#_x0000_t32" style="position:absolute;left:5170;top:5492;width:756;height:150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ZG78AAADbAAAADwAAAGRycy9kb3ducmV2LnhtbERPTWvCQBC9F/wPyxS81Y0egk1dpRVE&#10;j60Vz0N2zAazMzG7auqv7wqCt3m8z5ktet+oC3WhFjYwHmWgiEuxNVcGdr+rtymoEJEtNsJk4I8C&#10;LOaDlxkWVq78Q5dtrFQK4VCgARdjW2gdSkcew0ha4sQdpPMYE+wqbTu8pnDf6EmW5dpjzanBYUtL&#10;R+Vxe/YGdH74xtuXW58kt8fxu+x3cvPGDF/7zw9Qkfr4FD/cG5vmT+D+SzpAz/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YZG78AAADbAAAADwAAAAAAAAAAAAAAAACh&#10;AgAAZHJzL2Rvd25yZXYueG1sUEsFBgAAAAAEAAQA+QAAAI0DAAAAAA==&#10;">
                  <v:stroke endarrow="block"/>
                </v:shape>
                <v:roundrect id="AutoShape 15" o:spid="_x0000_s1038" style="position:absolute;left:6381;top:6482;width:1287;height:1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14:paraId="31C82619" w14:textId="77777777" w:rsidR="00113698" w:rsidRPr="001F29E4" w:rsidRDefault="00113698" w:rsidP="00113698">
                        <w:pPr>
                          <w:jc w:val="center"/>
                        </w:pPr>
                        <w:proofErr w:type="spellStart"/>
                        <w:r>
                          <w:t>Evaluasi</w:t>
                        </w:r>
                        <w:proofErr w:type="spellEnd"/>
                        <w:r>
                          <w:t xml:space="preserve"> </w:t>
                        </w:r>
                        <w:proofErr w:type="spellStart"/>
                        <w:r>
                          <w:t>Kegiatan</w:t>
                        </w:r>
                        <w:proofErr w:type="spellEnd"/>
                      </w:p>
                    </w:txbxContent>
                  </v:textbox>
                </v:roundrect>
                <v:shape id="AutoShape 16" o:spid="_x0000_s1039" type="#_x0000_t32" style="position:absolute;left:5881;top:7103;width:339;height:49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2vcMAAADbAAAADwAAAGRycy9kb3ducmV2LnhtbERPS2vCQBC+F/wPywheRDdaFYlZRVoK&#10;tT01CuJtzE4emJ0N2a2m/fVdQehtPr7nJJvO1OJKrassK5iMIxDEmdUVFwoO+7fREoTzyBpry6Tg&#10;hxxs1r2nBGNtb/xF19QXIoSwi1FB6X0TS+mykgy6sW2IA5fb1qAPsC2kbvEWwk0tp1G0kAYrDg0l&#10;NvRSUnZJv42CRf2p0/nQ2dOz32/z4+5393F+VWrQ77YrEJ46/y9+uN91mD+D+y/h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tr3DAAAA2wAAAA8AAAAAAAAAAAAA&#10;AAAAoQIAAGRycy9kb3ducmV2LnhtbFBLBQYAAAAABAAEAPkAAACRAwAAAAA=&#10;">
                  <v:stroke endarrow="block"/>
                </v:shape>
                <v:roundrect id="AutoShape 17" o:spid="_x0000_s1040" style="position:absolute;left:4614;top:7179;width:1190;height:1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14:paraId="666A6C04" w14:textId="77777777" w:rsidR="00113698" w:rsidRPr="001F29E4" w:rsidRDefault="00113698" w:rsidP="00113698">
                        <w:pPr>
                          <w:jc w:val="center"/>
                        </w:pPr>
                        <w:r>
                          <w:t>Kesimpulan dan Saran</w:t>
                        </w:r>
                      </w:p>
                    </w:txbxContent>
                  </v:textbox>
                </v:roundrect>
                <v:shape id="AutoShape 18" o:spid="_x0000_s1041" type="#_x0000_t32" style="position:absolute;left:5642;top:7926;width:378;height:157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fGL8AAADbAAAADwAAAGRycy9kb3ducmV2LnhtbERPTWvCQBC9C/6HZYTedGMPwaauokKx&#10;x9ZKz0N2zAazMzG7auqv7wqCt3m8z5kve9+oC3WhFjYwnWSgiEuxNVcG9j8f4xmoEJEtNsJk4I8C&#10;LBfDwRwLK1f+pssuViqFcCjQgIuxLbQOpSOPYSItceIO0nmMCXaVth1eU7hv9GuW5dpjzanBYUsb&#10;R+Vxd/YGdH74wtvabU+S2+P0TX73cvPGvIz61TuoSH18ih/uT5vm53D/JR2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0fGL8AAADbAAAADwAAAAAAAAAAAAAAAACh&#10;AgAAZHJzL2Rvd25yZXYueG1sUEsFBgAAAAAEAAQA+QAAAI0DAAAAAA==&#10;">
                  <v:stroke endarrow="block"/>
                </v:shape>
                <v:roundrect id="AutoShape 19" o:spid="_x0000_s1042" style="position:absolute;left:6707;top:8523;width:873;height:9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14:paraId="1BBEB49D" w14:textId="77777777" w:rsidR="00113698" w:rsidRPr="001F29E4" w:rsidRDefault="00113698" w:rsidP="00113698">
                        <w:pPr>
                          <w:jc w:val="center"/>
                        </w:pPr>
                        <w:proofErr w:type="spellStart"/>
                        <w:r>
                          <w:t>Selesai</w:t>
                        </w:r>
                        <w:proofErr w:type="spellEnd"/>
                      </w:p>
                    </w:txbxContent>
                  </v:textbox>
                </v:roundrect>
                <v:shape id="AutoShape 20" o:spid="_x0000_s1043" type="#_x0000_t88" style="position:absolute;left:8964;top:5479;width:1234;height:3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YZsYA&#10;AADbAAAADwAAAGRycy9kb3ducmV2LnhtbESPQUsDMRCF74L/IYzQW5tVocjatFRFEK0Ua0G8TTfT&#10;zeJmsiRpd/vvO4eCtxnem/e+mS0G36ojxdQENnA7KUARV8E2XBvYfr+OH0CljGyxDUwGTpRgMb++&#10;mmFpQ89fdNzkWkkIpxINuJy7UutUOfKYJqEjFm0foscsa6y1jdhLuG/1XVFMtceGpcFhR8+Oqr/N&#10;wRvY/7r78L56+dj5+PO5bZ+W611fGzO6GZaPoDIN+d98uX6zgi+w8osM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YZsYAAADbAAAADwAAAAAAAAAAAAAAAACYAgAAZHJz&#10;L2Rvd25yZXYueG1sUEsFBgAAAAAEAAQA9QAAAIsDAAAAAA==&#10;"/>
                <v:rect id="Rectangle 21" o:spid="_x0000_s1044" style="position:absolute;left:10349;top:6318;width:591;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14:paraId="7E23B8BB" w14:textId="1571A934" w:rsidR="00113698" w:rsidRPr="00A61850" w:rsidRDefault="000D7BD7" w:rsidP="00113698">
                        <w:pPr>
                          <w:jc w:val="center"/>
                        </w:pPr>
                        <w:r>
                          <w:rPr>
                            <w:lang w:val="id-ID"/>
                          </w:rPr>
                          <w:t xml:space="preserve">Proses </w:t>
                        </w:r>
                        <w:r w:rsidR="00113698">
                          <w:t xml:space="preserve"> </w:t>
                        </w:r>
                        <w:proofErr w:type="spellStart"/>
                        <w:r w:rsidR="00113698">
                          <w:t>Kegiatan</w:t>
                        </w:r>
                        <w:proofErr w:type="spellEnd"/>
                      </w:p>
                    </w:txbxContent>
                  </v:textbox>
                </v:rect>
                <w10:wrap type="tight"/>
              </v:group>
            </w:pict>
          </mc:Fallback>
        </mc:AlternateContent>
      </w:r>
    </w:p>
    <w:p w14:paraId="1B097A55" w14:textId="77777777" w:rsidR="00113698" w:rsidRPr="00FB5779" w:rsidRDefault="00113698" w:rsidP="00113698">
      <w:pPr>
        <w:pStyle w:val="ListParagraph1"/>
        <w:spacing w:after="0" w:line="360" w:lineRule="auto"/>
        <w:ind w:left="0"/>
        <w:jc w:val="both"/>
        <w:rPr>
          <w:rFonts w:ascii="Times New Roman" w:hAnsi="Times New Roman" w:cs="Times New Roman"/>
          <w:b/>
          <w:sz w:val="24"/>
          <w:szCs w:val="24"/>
          <w:lang w:val="id-ID"/>
        </w:rPr>
      </w:pPr>
      <w:proofErr w:type="spellStart"/>
      <w:r w:rsidRPr="00FB5779">
        <w:rPr>
          <w:rFonts w:ascii="Times New Roman" w:hAnsi="Times New Roman" w:cs="Times New Roman"/>
          <w:b/>
          <w:sz w:val="24"/>
          <w:szCs w:val="24"/>
        </w:rPr>
        <w:t>Kerangka</w:t>
      </w:r>
      <w:proofErr w:type="spellEnd"/>
      <w:r w:rsidRPr="00FB5779">
        <w:rPr>
          <w:rFonts w:ascii="Times New Roman" w:hAnsi="Times New Roman" w:cs="Times New Roman"/>
          <w:b/>
          <w:sz w:val="24"/>
          <w:szCs w:val="24"/>
        </w:rPr>
        <w:t xml:space="preserve"> </w:t>
      </w:r>
      <w:r w:rsidRPr="00FB5779">
        <w:rPr>
          <w:rFonts w:ascii="Times New Roman" w:hAnsi="Times New Roman" w:cs="Times New Roman"/>
          <w:b/>
          <w:sz w:val="24"/>
          <w:szCs w:val="24"/>
          <w:lang w:val="id-ID"/>
        </w:rPr>
        <w:t>Kegiatan</w:t>
      </w:r>
    </w:p>
    <w:p w14:paraId="55A6C859" w14:textId="77777777" w:rsidR="00113698" w:rsidRPr="00FB5779" w:rsidRDefault="00113698" w:rsidP="00113698">
      <w:pPr>
        <w:pStyle w:val="ListParagraph1"/>
        <w:spacing w:after="0" w:line="360" w:lineRule="auto"/>
        <w:ind w:left="1080"/>
        <w:jc w:val="both"/>
        <w:rPr>
          <w:rFonts w:ascii="Times New Roman" w:hAnsi="Times New Roman" w:cs="Times New Roman"/>
          <w:b/>
          <w:sz w:val="24"/>
          <w:szCs w:val="24"/>
          <w:lang w:val="id-ID"/>
        </w:rPr>
      </w:pPr>
    </w:p>
    <w:p w14:paraId="7A60E462" w14:textId="77777777" w:rsidR="00113698" w:rsidRPr="00FB5779" w:rsidRDefault="00113698" w:rsidP="00113698">
      <w:pPr>
        <w:pStyle w:val="ListParagraph1"/>
        <w:spacing w:after="0" w:line="360" w:lineRule="auto"/>
        <w:ind w:left="1080"/>
        <w:jc w:val="both"/>
        <w:rPr>
          <w:rFonts w:ascii="Times New Roman" w:hAnsi="Times New Roman" w:cs="Times New Roman"/>
          <w:b/>
          <w:sz w:val="24"/>
          <w:szCs w:val="24"/>
          <w:lang w:val="id-ID"/>
        </w:rPr>
      </w:pPr>
    </w:p>
    <w:p w14:paraId="72266C93" w14:textId="77777777" w:rsidR="00113698" w:rsidRPr="00FB5779" w:rsidRDefault="00113698" w:rsidP="00113698">
      <w:pPr>
        <w:pStyle w:val="ListParagraph"/>
        <w:tabs>
          <w:tab w:val="left" w:pos="0"/>
        </w:tabs>
        <w:spacing w:line="360" w:lineRule="auto"/>
        <w:rPr>
          <w:b/>
          <w:sz w:val="24"/>
          <w:szCs w:val="24"/>
        </w:rPr>
      </w:pPr>
    </w:p>
    <w:p w14:paraId="47202FAC" w14:textId="77777777" w:rsidR="00113698" w:rsidRPr="00FB5779" w:rsidRDefault="00113698" w:rsidP="00113698">
      <w:pPr>
        <w:pStyle w:val="ListParagraph"/>
        <w:tabs>
          <w:tab w:val="left" w:pos="0"/>
        </w:tabs>
        <w:spacing w:line="360" w:lineRule="auto"/>
        <w:rPr>
          <w:b/>
          <w:sz w:val="24"/>
          <w:szCs w:val="24"/>
        </w:rPr>
      </w:pPr>
    </w:p>
    <w:p w14:paraId="38D1C575" w14:textId="77777777" w:rsidR="00113698" w:rsidRPr="00FB5779" w:rsidRDefault="00113698" w:rsidP="00113698">
      <w:pPr>
        <w:pStyle w:val="ListParagraph"/>
        <w:tabs>
          <w:tab w:val="left" w:pos="0"/>
        </w:tabs>
        <w:spacing w:line="360" w:lineRule="auto"/>
        <w:rPr>
          <w:b/>
          <w:sz w:val="24"/>
          <w:szCs w:val="24"/>
        </w:rPr>
      </w:pPr>
    </w:p>
    <w:p w14:paraId="6290E987" w14:textId="77777777" w:rsidR="00113698" w:rsidRPr="00FB5779" w:rsidRDefault="00113698" w:rsidP="00113698">
      <w:pPr>
        <w:pStyle w:val="ListParagraph"/>
        <w:tabs>
          <w:tab w:val="left" w:pos="0"/>
        </w:tabs>
        <w:spacing w:line="360" w:lineRule="auto"/>
        <w:rPr>
          <w:b/>
          <w:sz w:val="24"/>
          <w:szCs w:val="24"/>
        </w:rPr>
      </w:pPr>
    </w:p>
    <w:p w14:paraId="6C5BB994" w14:textId="77777777" w:rsidR="00113698" w:rsidRPr="00FB5779" w:rsidRDefault="00113698" w:rsidP="00113698">
      <w:pPr>
        <w:tabs>
          <w:tab w:val="left" w:pos="0"/>
        </w:tabs>
        <w:spacing w:line="360" w:lineRule="auto"/>
        <w:rPr>
          <w:rFonts w:ascii="Times New Roman" w:hAnsi="Times New Roman" w:cs="Times New Roman"/>
          <w:b/>
          <w:sz w:val="24"/>
          <w:szCs w:val="24"/>
        </w:rPr>
      </w:pPr>
    </w:p>
    <w:p w14:paraId="15EB654B" w14:textId="77777777" w:rsidR="00113698" w:rsidRPr="00FB5779" w:rsidRDefault="00113698" w:rsidP="00113698">
      <w:pPr>
        <w:pStyle w:val="ListParagraph"/>
        <w:tabs>
          <w:tab w:val="left" w:pos="0"/>
        </w:tabs>
        <w:spacing w:line="360" w:lineRule="auto"/>
        <w:rPr>
          <w:b/>
          <w:sz w:val="24"/>
          <w:szCs w:val="24"/>
        </w:rPr>
      </w:pPr>
      <w:r w:rsidRPr="00FB5779">
        <w:rPr>
          <w:noProof/>
          <w:lang w:val="id-ID" w:eastAsia="id-ID"/>
        </w:rPr>
        <mc:AlternateContent>
          <mc:Choice Requires="wps">
            <w:drawing>
              <wp:anchor distT="0" distB="0" distL="114300" distR="114300" simplePos="0" relativeHeight="251665408" behindDoc="0" locked="0" layoutInCell="1" allowOverlap="1" wp14:anchorId="0C7F1D60" wp14:editId="03969B75">
                <wp:simplePos x="0" y="0"/>
                <wp:positionH relativeFrom="column">
                  <wp:posOffset>-4191635</wp:posOffset>
                </wp:positionH>
                <wp:positionV relativeFrom="paragraph">
                  <wp:posOffset>604946</wp:posOffset>
                </wp:positionV>
                <wp:extent cx="0" cy="454869"/>
                <wp:effectExtent l="76200" t="0" r="57150" b="5969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8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407A94" id="AutoShape 4" o:spid="_x0000_s1026" type="#_x0000_t32" style="position:absolute;margin-left:-330.05pt;margin-top:47.65pt;width:0;height:35.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FMQIAAF0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">
                <v:stroke endarrow="block"/>
              </v:shape>
            </w:pict>
          </mc:Fallback>
        </mc:AlternateContent>
      </w:r>
    </w:p>
    <w:p w14:paraId="0299B1E9" w14:textId="77777777" w:rsidR="00113698" w:rsidRPr="00FB5779" w:rsidRDefault="00113698" w:rsidP="00113698">
      <w:pPr>
        <w:pStyle w:val="ListParagraph"/>
        <w:tabs>
          <w:tab w:val="left" w:pos="0"/>
        </w:tabs>
        <w:spacing w:line="360" w:lineRule="auto"/>
        <w:rPr>
          <w:b/>
          <w:sz w:val="24"/>
          <w:szCs w:val="24"/>
        </w:rPr>
      </w:pPr>
    </w:p>
    <w:p w14:paraId="5D4AEBF1" w14:textId="77777777" w:rsidR="00113698" w:rsidRPr="00FB5779" w:rsidRDefault="00113698" w:rsidP="00113698">
      <w:pPr>
        <w:spacing w:after="0" w:line="360" w:lineRule="auto"/>
        <w:ind w:left="450"/>
        <w:jc w:val="both"/>
        <w:rPr>
          <w:rFonts w:ascii="Times New Roman" w:hAnsi="Times New Roman" w:cs="Times New Roman"/>
          <w:sz w:val="24"/>
          <w:szCs w:val="24"/>
        </w:rPr>
      </w:pPr>
    </w:p>
    <w:p w14:paraId="1E4A7484" w14:textId="77777777" w:rsidR="00113698" w:rsidRPr="00FB5779" w:rsidRDefault="00113698" w:rsidP="00113698">
      <w:pPr>
        <w:spacing w:after="0" w:line="360" w:lineRule="auto"/>
        <w:ind w:left="450"/>
        <w:jc w:val="both"/>
        <w:rPr>
          <w:rFonts w:ascii="Times New Roman" w:hAnsi="Times New Roman" w:cs="Times New Roman"/>
          <w:sz w:val="24"/>
          <w:szCs w:val="24"/>
        </w:rPr>
      </w:pPr>
    </w:p>
    <w:p w14:paraId="2964AF04" w14:textId="77777777" w:rsidR="00113698" w:rsidRPr="00FB5779" w:rsidRDefault="00113698" w:rsidP="00113698">
      <w:pPr>
        <w:spacing w:after="0" w:line="360" w:lineRule="auto"/>
        <w:ind w:left="450"/>
        <w:jc w:val="both"/>
        <w:rPr>
          <w:rFonts w:ascii="Times New Roman" w:hAnsi="Times New Roman" w:cs="Times New Roman"/>
          <w:sz w:val="24"/>
          <w:szCs w:val="24"/>
        </w:rPr>
      </w:pPr>
      <w:r w:rsidRPr="00FB5779">
        <w:rPr>
          <w:rFonts w:ascii="Times New Roman" w:hAnsi="Times New Roman" w:cs="Times New Roman"/>
          <w:noProof/>
          <w:lang w:val="id-ID" w:eastAsia="id-ID"/>
        </w:rPr>
        <mc:AlternateContent>
          <mc:Choice Requires="wps">
            <w:drawing>
              <wp:anchor distT="0" distB="0" distL="114300" distR="114300" simplePos="0" relativeHeight="251664384" behindDoc="0" locked="0" layoutInCell="1" allowOverlap="1" wp14:anchorId="43D69818" wp14:editId="1A959A3A">
                <wp:simplePos x="0" y="0"/>
                <wp:positionH relativeFrom="column">
                  <wp:posOffset>-4210685</wp:posOffset>
                </wp:positionH>
                <wp:positionV relativeFrom="paragraph">
                  <wp:posOffset>175895</wp:posOffset>
                </wp:positionV>
                <wp:extent cx="0" cy="352425"/>
                <wp:effectExtent l="76200" t="0" r="76200" b="4762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873F59" id="AutoShape 4" o:spid="_x0000_s1026" type="#_x0000_t32" style="position:absolute;margin-left:-331.55pt;margin-top:13.85pt;width:0;height:27.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ejMgIAAF0EAAAOAAAAZHJzL2Uyb0RvYy54bWysVE2P2yAQvVfqf0DcE8deJ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">
                <v:stroke endarrow="block"/>
              </v:shape>
            </w:pict>
          </mc:Fallback>
        </mc:AlternateContent>
      </w:r>
    </w:p>
    <w:p w14:paraId="169AF5BC" w14:textId="77777777" w:rsidR="00113698" w:rsidRPr="00FB5779" w:rsidRDefault="00113698" w:rsidP="00113698">
      <w:pPr>
        <w:spacing w:after="0" w:line="360" w:lineRule="auto"/>
        <w:ind w:left="450"/>
        <w:jc w:val="both"/>
        <w:rPr>
          <w:rFonts w:ascii="Times New Roman" w:hAnsi="Times New Roman" w:cs="Times New Roman"/>
          <w:sz w:val="24"/>
          <w:szCs w:val="24"/>
        </w:rPr>
      </w:pPr>
    </w:p>
    <w:p w14:paraId="51D1F980" w14:textId="77777777" w:rsidR="00113698" w:rsidRPr="00FB5779" w:rsidRDefault="00113698" w:rsidP="00113698">
      <w:pPr>
        <w:spacing w:after="0" w:line="360" w:lineRule="auto"/>
        <w:ind w:left="450"/>
        <w:jc w:val="both"/>
        <w:rPr>
          <w:rFonts w:ascii="Times New Roman" w:hAnsi="Times New Roman" w:cs="Times New Roman"/>
          <w:sz w:val="24"/>
          <w:szCs w:val="24"/>
        </w:rPr>
      </w:pPr>
    </w:p>
    <w:p w14:paraId="4EDB0914" w14:textId="77777777" w:rsidR="00352E27" w:rsidRDefault="00113698" w:rsidP="00113698">
      <w:pPr>
        <w:pStyle w:val="BodyText"/>
        <w:spacing w:line="360" w:lineRule="auto"/>
        <w:ind w:left="142"/>
        <w:jc w:val="both"/>
        <w:rPr>
          <w:rFonts w:eastAsiaTheme="minorEastAsia"/>
          <w:b/>
        </w:rPr>
      </w:pPr>
      <w:r w:rsidRPr="00FB5779">
        <w:rPr>
          <w:rFonts w:eastAsiaTheme="minorEastAsia"/>
          <w:b/>
        </w:rPr>
        <w:tab/>
      </w:r>
    </w:p>
    <w:p w14:paraId="2359A472" w14:textId="77777777" w:rsidR="00352E27" w:rsidRDefault="00352E27" w:rsidP="00113698">
      <w:pPr>
        <w:pStyle w:val="BodyText"/>
        <w:spacing w:line="360" w:lineRule="auto"/>
        <w:ind w:left="142"/>
        <w:jc w:val="both"/>
        <w:rPr>
          <w:lang w:val="id-ID"/>
        </w:rPr>
      </w:pPr>
    </w:p>
    <w:p w14:paraId="2D571ACB" w14:textId="77777777" w:rsidR="00352E27" w:rsidRDefault="00352E27" w:rsidP="00113698">
      <w:pPr>
        <w:pStyle w:val="BodyText"/>
        <w:spacing w:line="360" w:lineRule="auto"/>
        <w:ind w:left="142"/>
        <w:jc w:val="both"/>
        <w:rPr>
          <w:lang w:val="id-ID"/>
        </w:rPr>
      </w:pPr>
    </w:p>
    <w:p w14:paraId="7F5D72EC" w14:textId="410664D5" w:rsidR="00113698" w:rsidRPr="00352E27" w:rsidRDefault="00113698" w:rsidP="00113698">
      <w:pPr>
        <w:pStyle w:val="BodyText"/>
        <w:spacing w:line="360" w:lineRule="auto"/>
        <w:ind w:left="142"/>
        <w:jc w:val="both"/>
        <w:rPr>
          <w:sz w:val="24"/>
          <w:szCs w:val="24"/>
        </w:rPr>
      </w:pPr>
      <w:r w:rsidRPr="00352E27">
        <w:rPr>
          <w:sz w:val="24"/>
          <w:szCs w:val="24"/>
          <w:lang w:val="id-ID"/>
        </w:rPr>
        <w:t>P</w:t>
      </w:r>
      <w:r w:rsidRPr="00352E27">
        <w:rPr>
          <w:sz w:val="24"/>
          <w:szCs w:val="24"/>
        </w:rPr>
        <w:t xml:space="preserve">elaksanakan </w:t>
      </w:r>
      <w:r w:rsidRPr="00352E27">
        <w:rPr>
          <w:sz w:val="24"/>
          <w:szCs w:val="24"/>
          <w:lang w:val="id-ID"/>
        </w:rPr>
        <w:t>kegiatan pengabdian kepda masyarakat</w:t>
      </w:r>
      <w:r w:rsidRPr="00352E27">
        <w:rPr>
          <w:sz w:val="24"/>
          <w:szCs w:val="24"/>
        </w:rPr>
        <w:t xml:space="preserve"> </w:t>
      </w:r>
      <w:r w:rsidRPr="00352E27">
        <w:rPr>
          <w:sz w:val="24"/>
          <w:szCs w:val="24"/>
          <w:lang w:val="id-ID"/>
        </w:rPr>
        <w:t>di</w:t>
      </w:r>
      <w:r w:rsidRPr="00352E27">
        <w:rPr>
          <w:sz w:val="24"/>
          <w:szCs w:val="24"/>
        </w:rPr>
        <w:t xml:space="preserve"> </w:t>
      </w:r>
      <w:r w:rsidRPr="00352E27">
        <w:rPr>
          <w:sz w:val="24"/>
          <w:szCs w:val="24"/>
          <w:lang w:val="id-ID"/>
        </w:rPr>
        <w:t>TK Negeri Kecamatan Angsana</w:t>
      </w:r>
      <w:r w:rsidRPr="00352E27">
        <w:rPr>
          <w:sz w:val="24"/>
          <w:szCs w:val="24"/>
        </w:rPr>
        <w:t xml:space="preserve"> </w:t>
      </w:r>
      <w:r w:rsidRPr="00352E27">
        <w:rPr>
          <w:sz w:val="24"/>
          <w:szCs w:val="24"/>
          <w:lang w:val="id-ID"/>
        </w:rPr>
        <w:t xml:space="preserve"> </w:t>
      </w:r>
      <w:r w:rsidRPr="00352E27">
        <w:rPr>
          <w:sz w:val="24"/>
          <w:szCs w:val="24"/>
        </w:rPr>
        <w:t xml:space="preserve">dilihat dari hasil identifikasi masalah-masalah yang pada saat ini timbul dikalangan </w:t>
      </w:r>
      <w:r w:rsidRPr="00352E27">
        <w:rPr>
          <w:sz w:val="24"/>
          <w:szCs w:val="24"/>
          <w:lang w:val="id-ID"/>
        </w:rPr>
        <w:t>guru,kepala sekolah serta pengawas</w:t>
      </w:r>
      <w:r w:rsidRPr="00352E27">
        <w:rPr>
          <w:sz w:val="24"/>
          <w:szCs w:val="24"/>
        </w:rPr>
        <w:t xml:space="preserve"> , didapatkan masalah spesifik mengenai permasalah </w:t>
      </w:r>
      <w:r w:rsidRPr="00352E27">
        <w:rPr>
          <w:sz w:val="24"/>
          <w:szCs w:val="24"/>
          <w:lang w:val="id-ID"/>
        </w:rPr>
        <w:t>manajemen</w:t>
      </w:r>
      <w:r w:rsidRPr="00352E27">
        <w:rPr>
          <w:sz w:val="24"/>
          <w:szCs w:val="24"/>
        </w:rPr>
        <w:t>, sehingga dibuat langkah-langkah sebagai solusi pemecahan masalah dengan beberapa tahap yaitu :</w:t>
      </w:r>
    </w:p>
    <w:p w14:paraId="3F0EB641" w14:textId="5431F416" w:rsidR="00113698" w:rsidRPr="00352E27" w:rsidRDefault="000D7BD7" w:rsidP="00113698">
      <w:pPr>
        <w:pStyle w:val="BodyText"/>
        <w:numPr>
          <w:ilvl w:val="1"/>
          <w:numId w:val="1"/>
        </w:numPr>
        <w:autoSpaceDE/>
        <w:autoSpaceDN/>
        <w:spacing w:before="54" w:line="360" w:lineRule="auto"/>
        <w:ind w:left="709" w:hanging="283"/>
        <w:jc w:val="both"/>
        <w:rPr>
          <w:sz w:val="24"/>
          <w:szCs w:val="24"/>
          <w:lang w:val="id-ID"/>
        </w:rPr>
      </w:pPr>
      <w:r>
        <w:rPr>
          <w:sz w:val="24"/>
          <w:szCs w:val="24"/>
          <w:lang w:val="id-ID"/>
        </w:rPr>
        <w:t>Pengamatan</w:t>
      </w:r>
      <w:r w:rsidR="00113698" w:rsidRPr="00352E27">
        <w:rPr>
          <w:sz w:val="24"/>
          <w:szCs w:val="24"/>
          <w:lang w:val="id-ID"/>
        </w:rPr>
        <w:t xml:space="preserve"> pendahuluan</w:t>
      </w:r>
    </w:p>
    <w:p w14:paraId="3272B275" w14:textId="77777777" w:rsidR="00113698" w:rsidRPr="00352E27" w:rsidRDefault="00113698" w:rsidP="00113698">
      <w:pPr>
        <w:pStyle w:val="BodyText"/>
        <w:numPr>
          <w:ilvl w:val="1"/>
          <w:numId w:val="1"/>
        </w:numPr>
        <w:autoSpaceDE/>
        <w:autoSpaceDN/>
        <w:spacing w:before="54" w:line="360" w:lineRule="auto"/>
        <w:ind w:left="709" w:hanging="283"/>
        <w:jc w:val="both"/>
        <w:rPr>
          <w:sz w:val="24"/>
          <w:szCs w:val="24"/>
        </w:rPr>
      </w:pPr>
      <w:r w:rsidRPr="00352E27">
        <w:rPr>
          <w:sz w:val="24"/>
          <w:szCs w:val="24"/>
        </w:rPr>
        <w:t>Penentuan jenis kegiatan yang akan</w:t>
      </w:r>
      <w:r w:rsidRPr="00352E27">
        <w:rPr>
          <w:sz w:val="24"/>
          <w:szCs w:val="24"/>
          <w:lang w:val="id-ID"/>
        </w:rPr>
        <w:t xml:space="preserve"> </w:t>
      </w:r>
      <w:r w:rsidRPr="00352E27">
        <w:rPr>
          <w:sz w:val="24"/>
          <w:szCs w:val="24"/>
        </w:rPr>
        <w:t>dilakukan.</w:t>
      </w:r>
    </w:p>
    <w:p w14:paraId="7534F9FC" w14:textId="77777777" w:rsidR="00113698" w:rsidRPr="00352E27" w:rsidRDefault="00113698" w:rsidP="00113698">
      <w:pPr>
        <w:pStyle w:val="BodyText"/>
        <w:numPr>
          <w:ilvl w:val="1"/>
          <w:numId w:val="1"/>
        </w:numPr>
        <w:autoSpaceDE/>
        <w:autoSpaceDN/>
        <w:spacing w:before="54" w:line="360" w:lineRule="auto"/>
        <w:ind w:left="709" w:hanging="283"/>
        <w:jc w:val="both"/>
        <w:rPr>
          <w:sz w:val="24"/>
          <w:szCs w:val="24"/>
        </w:rPr>
      </w:pPr>
      <w:r w:rsidRPr="00352E27">
        <w:rPr>
          <w:sz w:val="24"/>
          <w:szCs w:val="24"/>
        </w:rPr>
        <w:t>Melaksanakan kegiatan yang telah</w:t>
      </w:r>
      <w:r w:rsidRPr="00352E27">
        <w:rPr>
          <w:sz w:val="24"/>
          <w:szCs w:val="24"/>
          <w:lang w:val="id-ID"/>
        </w:rPr>
        <w:t xml:space="preserve"> </w:t>
      </w:r>
      <w:r w:rsidRPr="00352E27">
        <w:rPr>
          <w:sz w:val="24"/>
          <w:szCs w:val="24"/>
        </w:rPr>
        <w:t>direncanakan.</w:t>
      </w:r>
    </w:p>
    <w:p w14:paraId="0C671D54" w14:textId="77777777" w:rsidR="00113698" w:rsidRPr="00352E27" w:rsidRDefault="00113698" w:rsidP="00113698">
      <w:pPr>
        <w:pStyle w:val="BodyText"/>
        <w:numPr>
          <w:ilvl w:val="1"/>
          <w:numId w:val="1"/>
        </w:numPr>
        <w:autoSpaceDE/>
        <w:autoSpaceDN/>
        <w:spacing w:before="54" w:line="360" w:lineRule="auto"/>
        <w:ind w:left="709" w:hanging="283"/>
        <w:jc w:val="both"/>
        <w:rPr>
          <w:sz w:val="24"/>
          <w:szCs w:val="24"/>
        </w:rPr>
      </w:pPr>
      <w:r w:rsidRPr="00352E27">
        <w:rPr>
          <w:sz w:val="24"/>
          <w:szCs w:val="24"/>
        </w:rPr>
        <w:t>Melakukan evaluasi</w:t>
      </w:r>
      <w:r w:rsidRPr="00352E27">
        <w:rPr>
          <w:sz w:val="24"/>
          <w:szCs w:val="24"/>
          <w:lang w:val="id-ID"/>
        </w:rPr>
        <w:t xml:space="preserve"> </w:t>
      </w:r>
      <w:r w:rsidRPr="00352E27">
        <w:rPr>
          <w:sz w:val="24"/>
          <w:szCs w:val="24"/>
        </w:rPr>
        <w:t>kegiatan</w:t>
      </w:r>
    </w:p>
    <w:p w14:paraId="075C0E66" w14:textId="6B676A17" w:rsidR="00D8623B" w:rsidRDefault="00113698" w:rsidP="00575486">
      <w:pPr>
        <w:pStyle w:val="BodyText"/>
        <w:numPr>
          <w:ilvl w:val="1"/>
          <w:numId w:val="1"/>
        </w:numPr>
        <w:autoSpaceDE/>
        <w:autoSpaceDN/>
        <w:spacing w:before="54" w:line="360" w:lineRule="auto"/>
        <w:ind w:left="709" w:hanging="283"/>
        <w:jc w:val="both"/>
        <w:rPr>
          <w:sz w:val="24"/>
          <w:szCs w:val="24"/>
        </w:rPr>
      </w:pPr>
      <w:r w:rsidRPr="00352E27">
        <w:rPr>
          <w:sz w:val="24"/>
          <w:szCs w:val="24"/>
        </w:rPr>
        <w:t>Mengambil kesimpulan dari hasil evaluasi yang telah</w:t>
      </w:r>
      <w:r w:rsidRPr="00352E27">
        <w:rPr>
          <w:sz w:val="24"/>
          <w:szCs w:val="24"/>
          <w:lang w:val="id-ID"/>
        </w:rPr>
        <w:t xml:space="preserve"> </w:t>
      </w:r>
      <w:r w:rsidRPr="00352E27">
        <w:rPr>
          <w:sz w:val="24"/>
          <w:szCs w:val="24"/>
        </w:rPr>
        <w:t>dilakukan</w:t>
      </w:r>
    </w:p>
    <w:p w14:paraId="795DDF80" w14:textId="3E8A7FD5" w:rsidR="008B4D15" w:rsidRDefault="008B4D15" w:rsidP="008B4D15">
      <w:pPr>
        <w:pStyle w:val="BodyText"/>
        <w:autoSpaceDE/>
        <w:autoSpaceDN/>
        <w:spacing w:before="54" w:line="360" w:lineRule="auto"/>
        <w:ind w:left="709"/>
        <w:jc w:val="both"/>
        <w:rPr>
          <w:sz w:val="24"/>
          <w:szCs w:val="24"/>
        </w:rPr>
      </w:pPr>
    </w:p>
    <w:p w14:paraId="6256F481" w14:textId="4A56E5F3" w:rsidR="00E82D83" w:rsidRDefault="00E82D83" w:rsidP="008B4D15">
      <w:pPr>
        <w:pStyle w:val="BodyText"/>
        <w:autoSpaceDE/>
        <w:autoSpaceDN/>
        <w:spacing w:before="54" w:line="360" w:lineRule="auto"/>
        <w:ind w:left="709"/>
        <w:jc w:val="both"/>
        <w:rPr>
          <w:sz w:val="24"/>
          <w:szCs w:val="24"/>
        </w:rPr>
      </w:pPr>
    </w:p>
    <w:p w14:paraId="02C064F0" w14:textId="77777777" w:rsidR="00E82D83" w:rsidRPr="00575486" w:rsidRDefault="00E82D83" w:rsidP="008B4D15">
      <w:pPr>
        <w:pStyle w:val="BodyText"/>
        <w:autoSpaceDE/>
        <w:autoSpaceDN/>
        <w:spacing w:before="54" w:line="360" w:lineRule="auto"/>
        <w:ind w:left="709"/>
        <w:jc w:val="both"/>
        <w:rPr>
          <w:sz w:val="24"/>
          <w:szCs w:val="24"/>
        </w:rPr>
      </w:pPr>
    </w:p>
    <w:p w14:paraId="1383FB90" w14:textId="77777777" w:rsidR="0065090B" w:rsidRDefault="0065090B" w:rsidP="004C68AB">
      <w:pPr>
        <w:spacing w:after="0" w:line="360" w:lineRule="auto"/>
        <w:ind w:left="180"/>
        <w:contextualSpacing/>
        <w:jc w:val="both"/>
        <w:rPr>
          <w:rFonts w:ascii="Times New Roman" w:eastAsia="SimSun" w:hAnsi="Times New Roman" w:cs="Times New Roman"/>
          <w:b/>
          <w:bCs/>
          <w:sz w:val="28"/>
          <w:szCs w:val="28"/>
          <w:lang w:val="id-ID"/>
        </w:rPr>
      </w:pPr>
      <w:bookmarkStart w:id="3" w:name="_Toc58582402"/>
      <w:bookmarkStart w:id="4" w:name="_Toc58582476"/>
    </w:p>
    <w:p w14:paraId="0E209F73" w14:textId="77777777" w:rsidR="004C68AB" w:rsidRPr="004C68AB" w:rsidRDefault="004C68AB" w:rsidP="004C68AB">
      <w:pPr>
        <w:spacing w:after="0" w:line="360" w:lineRule="auto"/>
        <w:ind w:left="180"/>
        <w:contextualSpacing/>
        <w:jc w:val="both"/>
        <w:rPr>
          <w:rFonts w:ascii="Times New Roman" w:eastAsia="Times New Roman" w:hAnsi="Times New Roman" w:cs="Times New Roman"/>
          <w:sz w:val="28"/>
          <w:szCs w:val="28"/>
          <w:lang w:val="sv-SE"/>
        </w:rPr>
      </w:pPr>
      <w:proofErr w:type="spellStart"/>
      <w:r w:rsidRPr="004C68AB">
        <w:rPr>
          <w:rFonts w:ascii="Times New Roman" w:eastAsia="SimSun" w:hAnsi="Times New Roman" w:cs="Times New Roman"/>
          <w:b/>
          <w:bCs/>
          <w:sz w:val="28"/>
          <w:szCs w:val="28"/>
        </w:rPr>
        <w:t>Hasil</w:t>
      </w:r>
      <w:proofErr w:type="spellEnd"/>
      <w:r w:rsidRPr="004C68AB">
        <w:rPr>
          <w:rFonts w:ascii="Times New Roman" w:eastAsia="SimSun" w:hAnsi="Times New Roman" w:cs="Times New Roman"/>
          <w:b/>
          <w:bCs/>
          <w:sz w:val="28"/>
          <w:szCs w:val="28"/>
        </w:rPr>
        <w:t xml:space="preserve"> </w:t>
      </w:r>
      <w:bookmarkEnd w:id="3"/>
      <w:bookmarkEnd w:id="4"/>
      <w:proofErr w:type="spellStart"/>
      <w:r w:rsidRPr="004C68AB">
        <w:rPr>
          <w:rFonts w:ascii="Times New Roman" w:eastAsia="SimSun" w:hAnsi="Times New Roman" w:cs="Times New Roman"/>
          <w:b/>
          <w:bCs/>
          <w:sz w:val="28"/>
          <w:szCs w:val="28"/>
        </w:rPr>
        <w:t>dan</w:t>
      </w:r>
      <w:proofErr w:type="spellEnd"/>
      <w:r w:rsidRPr="004C68AB">
        <w:rPr>
          <w:rFonts w:ascii="Times New Roman" w:eastAsia="SimSun" w:hAnsi="Times New Roman" w:cs="Times New Roman"/>
          <w:b/>
          <w:bCs/>
          <w:sz w:val="28"/>
          <w:szCs w:val="28"/>
        </w:rPr>
        <w:t xml:space="preserve"> </w:t>
      </w:r>
      <w:proofErr w:type="spellStart"/>
      <w:r w:rsidRPr="004C68AB">
        <w:rPr>
          <w:rFonts w:ascii="Times New Roman" w:eastAsia="SimSun" w:hAnsi="Times New Roman" w:cs="Times New Roman"/>
          <w:b/>
          <w:bCs/>
          <w:sz w:val="28"/>
          <w:szCs w:val="28"/>
        </w:rPr>
        <w:t>Pembahasan</w:t>
      </w:r>
      <w:proofErr w:type="spellEnd"/>
    </w:p>
    <w:p w14:paraId="35DD48DD" w14:textId="61EED400" w:rsidR="004C68AB" w:rsidRPr="00ED392F" w:rsidRDefault="000D7BD7" w:rsidP="004C68AB">
      <w:pPr>
        <w:widowControl w:val="0"/>
        <w:autoSpaceDE w:val="0"/>
        <w:autoSpaceDN w:val="0"/>
        <w:spacing w:after="0" w:line="360" w:lineRule="auto"/>
        <w:ind w:left="180"/>
        <w:contextualSpacing/>
        <w:jc w:val="both"/>
        <w:rPr>
          <w:rFonts w:ascii="Times New Roman" w:eastAsia="Times New Roman" w:hAnsi="Times New Roman" w:cs="Times New Roman"/>
          <w:sz w:val="24"/>
          <w:szCs w:val="24"/>
          <w:lang w:val="id-ID" w:eastAsia="en-ID"/>
        </w:rPr>
      </w:pPr>
      <w:r>
        <w:rPr>
          <w:lang w:val="id-ID"/>
        </w:rPr>
        <w:t>Pelaksanaan kegiatan</w:t>
      </w:r>
      <w:r w:rsidRPr="00C605EB">
        <w:t xml:space="preserve"> </w:t>
      </w:r>
      <w:r>
        <w:rPr>
          <w:lang w:val="id-ID"/>
        </w:rPr>
        <w:t xml:space="preserve">di PAUD Kecamatan </w:t>
      </w:r>
      <w:r w:rsidR="00ED392F">
        <w:rPr>
          <w:lang w:val="id-ID"/>
        </w:rPr>
        <w:t>Angsana</w:t>
      </w:r>
      <w:r>
        <w:rPr>
          <w:lang w:val="id-ID"/>
        </w:rPr>
        <w:t xml:space="preserve"> Kabupaten </w:t>
      </w:r>
      <w:r w:rsidR="00ED392F">
        <w:rPr>
          <w:lang w:val="id-ID"/>
        </w:rPr>
        <w:t>Pandeglang</w:t>
      </w:r>
      <w:r>
        <w:rPr>
          <w:lang w:val="id-ID"/>
        </w:rPr>
        <w:t>.</w:t>
      </w:r>
      <w:r w:rsidRPr="00C605EB">
        <w:rPr>
          <w:rFonts w:eastAsia="Times New Roman"/>
          <w:bCs/>
          <w:color w:val="000000"/>
        </w:rPr>
        <w:t xml:space="preserve"> </w:t>
      </w:r>
      <w:proofErr w:type="spellStart"/>
      <w:r w:rsidRPr="00C605EB">
        <w:rPr>
          <w:rFonts w:eastAsia="Times New Roman"/>
          <w:bCs/>
          <w:color w:val="000000"/>
        </w:rPr>
        <w:t>Bentuk</w:t>
      </w:r>
      <w:proofErr w:type="spellEnd"/>
      <w:r w:rsidRPr="00C605EB">
        <w:rPr>
          <w:rFonts w:eastAsia="Times New Roman"/>
          <w:bCs/>
          <w:color w:val="000000"/>
        </w:rPr>
        <w:t xml:space="preserve"> </w:t>
      </w:r>
      <w:proofErr w:type="spellStart"/>
      <w:r w:rsidRPr="00C605EB">
        <w:t>kegiatan</w:t>
      </w:r>
      <w:proofErr w:type="spellEnd"/>
      <w:r w:rsidRPr="00C605EB">
        <w:t xml:space="preserve"> yang </w:t>
      </w:r>
      <w:proofErr w:type="spellStart"/>
      <w:r w:rsidRPr="00C605EB">
        <w:t>dilaksanakan</w:t>
      </w:r>
      <w:proofErr w:type="spellEnd"/>
      <w:r w:rsidRPr="00C605EB">
        <w:t xml:space="preserve"> </w:t>
      </w:r>
      <w:proofErr w:type="spellStart"/>
      <w:r w:rsidRPr="00C605EB">
        <w:t>adalah</w:t>
      </w:r>
      <w:proofErr w:type="spellEnd"/>
      <w:r w:rsidRPr="00C605EB">
        <w:t xml:space="preserve"> </w:t>
      </w:r>
      <w:proofErr w:type="spellStart"/>
      <w:r w:rsidRPr="00C605EB">
        <w:t>pelatihan</w:t>
      </w:r>
      <w:proofErr w:type="spellEnd"/>
      <w:r w:rsidRPr="00C605EB">
        <w:t xml:space="preserve"> </w:t>
      </w:r>
      <w:r>
        <w:rPr>
          <w:lang w:val="id-ID"/>
        </w:rPr>
        <w:t xml:space="preserve">guru –guru PAUD Sekecamatan </w:t>
      </w:r>
      <w:r w:rsidR="00ED392F">
        <w:rPr>
          <w:lang w:val="id-ID"/>
        </w:rPr>
        <w:t xml:space="preserve">Angsana </w:t>
      </w:r>
      <w:r>
        <w:rPr>
          <w:lang w:val="id-ID"/>
        </w:rPr>
        <w:t xml:space="preserve">yang berikan </w:t>
      </w:r>
      <w:r w:rsidR="00D77FD9">
        <w:rPr>
          <w:lang w:val="id-ID"/>
        </w:rPr>
        <w:t xml:space="preserve">oleh Sopiah, Asep Irwansyah, </w:t>
      </w:r>
      <w:r>
        <w:rPr>
          <w:lang w:val="id-ID"/>
        </w:rPr>
        <w:t xml:space="preserve"> </w:t>
      </w:r>
      <w:r w:rsidR="00ED392F">
        <w:rPr>
          <w:lang w:val="id-ID"/>
        </w:rPr>
        <w:t>Akhmad Subkhi Ramdhani</w:t>
      </w:r>
      <w:r w:rsidR="00D77FD9">
        <w:rPr>
          <w:lang w:val="id-ID"/>
        </w:rPr>
        <w:t>, Rizka Amelia, dan Putri Ratih puspitasari</w:t>
      </w:r>
      <w:bookmarkStart w:id="5" w:name="_GoBack"/>
      <w:bookmarkEnd w:id="5"/>
      <w:r>
        <w:rPr>
          <w:lang w:val="id-ID"/>
        </w:rPr>
        <w:t xml:space="preserve">.  Sebelumnya melakukan kegiatan pelatihan terhadap guru-guru TK  maka di perlukan perizinan </w:t>
      </w:r>
      <w:proofErr w:type="spellStart"/>
      <w:r w:rsidRPr="00C87E1F">
        <w:t>sehingga</w:t>
      </w:r>
      <w:proofErr w:type="spellEnd"/>
      <w:r w:rsidRPr="00C87E1F">
        <w:t xml:space="preserve"> </w:t>
      </w:r>
      <w:proofErr w:type="spellStart"/>
      <w:r w:rsidRPr="00C87E1F">
        <w:t>dibuat</w:t>
      </w:r>
      <w:proofErr w:type="spellEnd"/>
      <w:r w:rsidRPr="00C87E1F">
        <w:t xml:space="preserve"> </w:t>
      </w:r>
      <w:proofErr w:type="spellStart"/>
      <w:r w:rsidRPr="00C87E1F">
        <w:t>langkah-langkah</w:t>
      </w:r>
      <w:proofErr w:type="spellEnd"/>
      <w:r w:rsidRPr="00C87E1F">
        <w:t xml:space="preserve"> </w:t>
      </w:r>
      <w:proofErr w:type="spellStart"/>
      <w:r w:rsidRPr="00C87E1F">
        <w:t>sebagai</w:t>
      </w:r>
      <w:proofErr w:type="spellEnd"/>
      <w:r w:rsidRPr="00C87E1F">
        <w:t xml:space="preserve"> </w:t>
      </w:r>
      <w:proofErr w:type="spellStart"/>
      <w:r w:rsidRPr="00C87E1F">
        <w:t>solusi</w:t>
      </w:r>
      <w:proofErr w:type="spellEnd"/>
      <w:r w:rsidRPr="00C87E1F">
        <w:t xml:space="preserve"> </w:t>
      </w:r>
      <w:proofErr w:type="spellStart"/>
      <w:r w:rsidRPr="00C87E1F">
        <w:t>pemecahan</w:t>
      </w:r>
      <w:proofErr w:type="spellEnd"/>
      <w:r w:rsidRPr="00C87E1F">
        <w:t xml:space="preserve"> </w:t>
      </w:r>
      <w:proofErr w:type="spellStart"/>
      <w:r w:rsidRPr="00C87E1F">
        <w:t>masalah</w:t>
      </w:r>
      <w:proofErr w:type="spellEnd"/>
      <w:r w:rsidRPr="00C87E1F">
        <w:t xml:space="preserve"> </w:t>
      </w:r>
      <w:proofErr w:type="spellStart"/>
      <w:r w:rsidRPr="00C87E1F">
        <w:t>dengan</w:t>
      </w:r>
      <w:proofErr w:type="spellEnd"/>
      <w:r w:rsidRPr="00C87E1F">
        <w:t xml:space="preserve"> </w:t>
      </w:r>
      <w:proofErr w:type="spellStart"/>
      <w:r w:rsidRPr="00C87E1F">
        <w:t>beberapa</w:t>
      </w:r>
      <w:proofErr w:type="spellEnd"/>
      <w:r w:rsidRPr="00C87E1F">
        <w:t xml:space="preserve"> </w:t>
      </w:r>
      <w:proofErr w:type="spellStart"/>
      <w:r w:rsidRPr="00C87E1F">
        <w:t>tahap</w:t>
      </w:r>
      <w:proofErr w:type="spellEnd"/>
      <w:r w:rsidRPr="00C87E1F">
        <w:t xml:space="preserve"> </w:t>
      </w:r>
      <w:proofErr w:type="spellStart"/>
      <w:r w:rsidRPr="00C87E1F">
        <w:t>yaitu</w:t>
      </w:r>
      <w:proofErr w:type="spellEnd"/>
      <w:r w:rsidRPr="00C87E1F">
        <w:t xml:space="preserve"> :</w:t>
      </w:r>
      <w:r>
        <w:rPr>
          <w:lang w:val="id-ID"/>
        </w:rPr>
        <w:t xml:space="preserve">1) </w:t>
      </w:r>
      <w:r w:rsidR="00ED392F">
        <w:rPr>
          <w:lang w:val="id-ID"/>
        </w:rPr>
        <w:t>Pengamatan</w:t>
      </w:r>
      <w:r w:rsidRPr="00C87E1F">
        <w:rPr>
          <w:lang w:val="id-ID"/>
        </w:rPr>
        <w:t xml:space="preserve"> pendahuluan</w:t>
      </w:r>
      <w:r>
        <w:rPr>
          <w:lang w:val="id-ID"/>
        </w:rPr>
        <w:t xml:space="preserve">, 2) </w:t>
      </w:r>
      <w:proofErr w:type="spellStart"/>
      <w:r w:rsidRPr="00C87E1F">
        <w:t>Penentuan</w:t>
      </w:r>
      <w:proofErr w:type="spellEnd"/>
      <w:r w:rsidRPr="00C87E1F">
        <w:t xml:space="preserve"> </w:t>
      </w:r>
      <w:proofErr w:type="spellStart"/>
      <w:r w:rsidRPr="00C87E1F">
        <w:t>jenis</w:t>
      </w:r>
      <w:proofErr w:type="spellEnd"/>
      <w:r w:rsidRPr="00C87E1F">
        <w:t xml:space="preserve"> </w:t>
      </w:r>
      <w:proofErr w:type="spellStart"/>
      <w:r w:rsidRPr="00C87E1F">
        <w:t>kegiatan</w:t>
      </w:r>
      <w:proofErr w:type="spellEnd"/>
      <w:r w:rsidRPr="00C87E1F">
        <w:t xml:space="preserve"> yang </w:t>
      </w:r>
      <w:proofErr w:type="spellStart"/>
      <w:r w:rsidRPr="00C87E1F">
        <w:t>akan</w:t>
      </w:r>
      <w:proofErr w:type="spellEnd"/>
      <w:r>
        <w:rPr>
          <w:lang w:val="id-ID"/>
        </w:rPr>
        <w:t xml:space="preserve"> </w:t>
      </w:r>
      <w:proofErr w:type="spellStart"/>
      <w:r w:rsidRPr="00C87E1F">
        <w:t>dilakukan</w:t>
      </w:r>
      <w:proofErr w:type="spellEnd"/>
      <w:r>
        <w:rPr>
          <w:lang w:val="id-ID"/>
        </w:rPr>
        <w:t xml:space="preserve">, 3) </w:t>
      </w:r>
      <w:proofErr w:type="spellStart"/>
      <w:r w:rsidRPr="00C87E1F">
        <w:t>Melaksanakan</w:t>
      </w:r>
      <w:proofErr w:type="spellEnd"/>
      <w:r w:rsidRPr="00C87E1F">
        <w:t xml:space="preserve"> </w:t>
      </w:r>
      <w:proofErr w:type="spellStart"/>
      <w:r w:rsidRPr="00C87E1F">
        <w:t>kegiatan</w:t>
      </w:r>
      <w:proofErr w:type="spellEnd"/>
      <w:r w:rsidRPr="00C87E1F">
        <w:t xml:space="preserve"> yang </w:t>
      </w:r>
      <w:proofErr w:type="spellStart"/>
      <w:r w:rsidRPr="00C87E1F">
        <w:t>telah</w:t>
      </w:r>
      <w:proofErr w:type="spellEnd"/>
      <w:r>
        <w:rPr>
          <w:lang w:val="id-ID"/>
        </w:rPr>
        <w:t xml:space="preserve"> </w:t>
      </w:r>
      <w:proofErr w:type="spellStart"/>
      <w:r>
        <w:t>direncanakan</w:t>
      </w:r>
      <w:proofErr w:type="spellEnd"/>
      <w:r>
        <w:rPr>
          <w:lang w:val="id-ID"/>
        </w:rPr>
        <w:t xml:space="preserve">, 4) </w:t>
      </w:r>
      <w:proofErr w:type="spellStart"/>
      <w:r w:rsidRPr="00C87E1F">
        <w:t>Melakukan</w:t>
      </w:r>
      <w:proofErr w:type="spellEnd"/>
      <w:r w:rsidRPr="00C87E1F">
        <w:t xml:space="preserve"> </w:t>
      </w:r>
      <w:proofErr w:type="spellStart"/>
      <w:r w:rsidRPr="00C87E1F">
        <w:t>evaluasi</w:t>
      </w:r>
      <w:proofErr w:type="spellEnd"/>
      <w:r>
        <w:rPr>
          <w:lang w:val="id-ID"/>
        </w:rPr>
        <w:t xml:space="preserve"> </w:t>
      </w:r>
      <w:proofErr w:type="spellStart"/>
      <w:r w:rsidRPr="00C87E1F">
        <w:t>kegiatan</w:t>
      </w:r>
      <w:proofErr w:type="spellEnd"/>
      <w:r>
        <w:rPr>
          <w:lang w:val="id-ID"/>
        </w:rPr>
        <w:t xml:space="preserve">, 5) </w:t>
      </w:r>
      <w:proofErr w:type="spellStart"/>
      <w:r w:rsidRPr="00C87E1F">
        <w:t>Mengambil</w:t>
      </w:r>
      <w:proofErr w:type="spellEnd"/>
      <w:r w:rsidRPr="00C87E1F">
        <w:t xml:space="preserve"> </w:t>
      </w:r>
      <w:proofErr w:type="spellStart"/>
      <w:r w:rsidRPr="00C87E1F">
        <w:t>kesimpulan</w:t>
      </w:r>
      <w:proofErr w:type="spellEnd"/>
      <w:r w:rsidRPr="00C87E1F">
        <w:t xml:space="preserve"> </w:t>
      </w:r>
      <w:proofErr w:type="spellStart"/>
      <w:r w:rsidRPr="00C87E1F">
        <w:t>dari</w:t>
      </w:r>
      <w:proofErr w:type="spellEnd"/>
      <w:r w:rsidRPr="00C87E1F">
        <w:t xml:space="preserve"> </w:t>
      </w:r>
      <w:proofErr w:type="spellStart"/>
      <w:r w:rsidRPr="00C87E1F">
        <w:t>hasil</w:t>
      </w:r>
      <w:proofErr w:type="spellEnd"/>
      <w:r w:rsidRPr="00C87E1F">
        <w:t xml:space="preserve"> </w:t>
      </w:r>
      <w:proofErr w:type="spellStart"/>
      <w:r w:rsidRPr="00C87E1F">
        <w:t>evaluasi</w:t>
      </w:r>
      <w:proofErr w:type="spellEnd"/>
      <w:r w:rsidRPr="00C87E1F">
        <w:t xml:space="preserve"> yang </w:t>
      </w:r>
      <w:proofErr w:type="spellStart"/>
      <w:r w:rsidRPr="00C87E1F">
        <w:t>telah</w:t>
      </w:r>
      <w:proofErr w:type="spellEnd"/>
      <w:r>
        <w:rPr>
          <w:lang w:val="id-ID"/>
        </w:rPr>
        <w:t xml:space="preserve"> </w:t>
      </w:r>
      <w:proofErr w:type="spellStart"/>
      <w:r w:rsidRPr="00C87E1F">
        <w:t>dilakukan</w:t>
      </w:r>
      <w:proofErr w:type="spellEnd"/>
      <w:r>
        <w:rPr>
          <w:lang w:val="id-ID"/>
        </w:rPr>
        <w:t>.</w:t>
      </w:r>
    </w:p>
    <w:tbl>
      <w:tblPr>
        <w:tblStyle w:val="TableGrid"/>
        <w:tblW w:w="0" w:type="auto"/>
        <w:tblInd w:w="180" w:type="dxa"/>
        <w:tblLayout w:type="fixed"/>
        <w:tblLook w:val="04A0" w:firstRow="1" w:lastRow="0" w:firstColumn="1" w:lastColumn="0" w:noHBand="0" w:noVBand="1"/>
      </w:tblPr>
      <w:tblGrid>
        <w:gridCol w:w="5173"/>
        <w:gridCol w:w="3690"/>
      </w:tblGrid>
      <w:tr w:rsidR="00427DB6" w14:paraId="6B9527AE" w14:textId="77777777" w:rsidTr="00427DB6">
        <w:trPr>
          <w:trHeight w:val="3566"/>
        </w:trPr>
        <w:tc>
          <w:tcPr>
            <w:tcW w:w="5173" w:type="dxa"/>
          </w:tcPr>
          <w:p w14:paraId="0BC082B7" w14:textId="19AE0C42"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 w:eastAsia="en-ID"/>
              </w:rPr>
            </w:pPr>
            <w:r w:rsidRPr="006C78B3">
              <w:rPr>
                <w:rFonts w:ascii="Times New Roman" w:eastAsia="Times New Roman" w:hAnsi="Times New Roman" w:cs="Times New Roman"/>
                <w:noProof/>
                <w:color w:val="FF0000"/>
                <w:sz w:val="24"/>
                <w:szCs w:val="24"/>
                <w:lang w:val="id-ID" w:eastAsia="id-ID"/>
              </w:rPr>
              <w:drawing>
                <wp:inline distT="0" distB="0" distL="0" distR="0" wp14:anchorId="4518FDF1" wp14:editId="39E8722E">
                  <wp:extent cx="2819400" cy="19431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a:effectLst/>
                          <a:extLst/>
                        </pic:spPr>
                      </pic:pic>
                    </a:graphicData>
                  </a:graphic>
                </wp:inline>
              </w:drawing>
            </w:r>
          </w:p>
        </w:tc>
        <w:tc>
          <w:tcPr>
            <w:tcW w:w="3690" w:type="dxa"/>
          </w:tcPr>
          <w:p w14:paraId="317734E1" w14:textId="77777777"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ID" w:eastAsia="en-ID"/>
              </w:rPr>
            </w:pPr>
          </w:p>
          <w:p w14:paraId="73636E42" w14:textId="5E4C901D"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 w:eastAsia="en-ID"/>
              </w:rPr>
            </w:pPr>
            <w:r w:rsidRPr="006C78B3">
              <w:rPr>
                <w:rFonts w:ascii="Times New Roman" w:eastAsia="Times New Roman" w:hAnsi="Times New Roman" w:cs="Times New Roman"/>
                <w:noProof/>
                <w:color w:val="FF0000"/>
                <w:sz w:val="24"/>
                <w:szCs w:val="24"/>
                <w:lang w:val="id-ID" w:eastAsia="id-ID"/>
              </w:rPr>
              <w:drawing>
                <wp:inline distT="0" distB="0" distL="0" distR="0" wp14:anchorId="3A4192DC" wp14:editId="66FD167A">
                  <wp:extent cx="2293620" cy="2000250"/>
                  <wp:effectExtent l="0" t="0" r="0" b="0"/>
                  <wp:docPr id="2052" name="Picture 4" descr="C:\Users\PGSD\Downloads\WhatsApp Image 2023-10-13 at 13.4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PGSD\Downloads\WhatsApp Image 2023-10-13 at 13.48.39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3620" cy="2000250"/>
                          </a:xfrm>
                          <a:prstGeom prst="rect">
                            <a:avLst/>
                          </a:prstGeom>
                          <a:noFill/>
                          <a:extLst/>
                        </pic:spPr>
                      </pic:pic>
                    </a:graphicData>
                  </a:graphic>
                </wp:inline>
              </w:drawing>
            </w:r>
          </w:p>
        </w:tc>
      </w:tr>
      <w:tr w:rsidR="00427DB6" w14:paraId="737F228C" w14:textId="77777777" w:rsidTr="00427DB6">
        <w:tc>
          <w:tcPr>
            <w:tcW w:w="5173" w:type="dxa"/>
          </w:tcPr>
          <w:p w14:paraId="54202C34" w14:textId="0DFE21C4"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 w:eastAsia="en-ID"/>
              </w:rPr>
            </w:pPr>
            <w:r w:rsidRPr="006C78B3">
              <w:rPr>
                <w:rFonts w:ascii="Times New Roman" w:eastAsia="Times New Roman" w:hAnsi="Times New Roman" w:cs="Times New Roman"/>
                <w:noProof/>
                <w:color w:val="FF0000"/>
                <w:sz w:val="24"/>
                <w:szCs w:val="24"/>
                <w:lang w:val="id-ID" w:eastAsia="id-ID"/>
              </w:rPr>
              <w:drawing>
                <wp:inline distT="0" distB="0" distL="0" distR="0" wp14:anchorId="69621539" wp14:editId="7E6D3A93">
                  <wp:extent cx="2819400" cy="1714500"/>
                  <wp:effectExtent l="0" t="0" r="0" b="0"/>
                  <wp:docPr id="2055" name="Picture 7" descr="C:\Users\PGSD\Downloads\WhatsApp Image 2023-10-13 at 13.5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PGSD\Downloads\WhatsApp Image 2023-10-13 at 13.51.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137" cy="1715556"/>
                          </a:xfrm>
                          <a:prstGeom prst="rect">
                            <a:avLst/>
                          </a:prstGeom>
                          <a:noFill/>
                          <a:extLst/>
                        </pic:spPr>
                      </pic:pic>
                    </a:graphicData>
                  </a:graphic>
                </wp:inline>
              </w:drawing>
            </w:r>
          </w:p>
        </w:tc>
        <w:tc>
          <w:tcPr>
            <w:tcW w:w="3690" w:type="dxa"/>
          </w:tcPr>
          <w:p w14:paraId="714CB99A" w14:textId="1E94BFB3"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 w:eastAsia="en-ID"/>
              </w:rPr>
            </w:pPr>
            <w:r w:rsidRPr="006C78B3">
              <w:rPr>
                <w:rFonts w:ascii="Times New Roman" w:eastAsia="Times New Roman" w:hAnsi="Times New Roman" w:cs="Times New Roman"/>
                <w:noProof/>
                <w:color w:val="FF0000"/>
                <w:sz w:val="24"/>
                <w:szCs w:val="24"/>
                <w:lang w:val="id-ID" w:eastAsia="id-ID"/>
              </w:rPr>
              <w:drawing>
                <wp:inline distT="0" distB="0" distL="0" distR="0" wp14:anchorId="4B8AE83B" wp14:editId="35B8A72D">
                  <wp:extent cx="2162175" cy="1714500"/>
                  <wp:effectExtent l="0" t="0" r="9525" b="0"/>
                  <wp:docPr id="2054" name="Picture 6" descr="C:\Users\PGSD\Downloads\WhatsApp Image 2023-10-13 at 13.48.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PGSD\Downloads\WhatsApp Image 2023-10-13 at 13.48.38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997" cy="1715945"/>
                          </a:xfrm>
                          <a:prstGeom prst="rect">
                            <a:avLst/>
                          </a:prstGeom>
                          <a:noFill/>
                          <a:extLst/>
                        </pic:spPr>
                      </pic:pic>
                    </a:graphicData>
                  </a:graphic>
                </wp:inline>
              </w:drawing>
            </w:r>
          </w:p>
        </w:tc>
      </w:tr>
      <w:tr w:rsidR="00427DB6" w14:paraId="0CC8402E" w14:textId="77777777" w:rsidTr="00427DB6">
        <w:tc>
          <w:tcPr>
            <w:tcW w:w="5173" w:type="dxa"/>
          </w:tcPr>
          <w:p w14:paraId="6F5D3A4F" w14:textId="7F2C6D72"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 w:eastAsia="en-ID"/>
              </w:rPr>
            </w:pPr>
            <w:r w:rsidRPr="006C78B3">
              <w:rPr>
                <w:rFonts w:ascii="Times New Roman" w:eastAsia="Times New Roman" w:hAnsi="Times New Roman" w:cs="Times New Roman"/>
                <w:noProof/>
                <w:color w:val="FF0000"/>
                <w:sz w:val="24"/>
                <w:szCs w:val="24"/>
                <w:lang w:val="id-ID" w:eastAsia="id-ID"/>
              </w:rPr>
              <w:drawing>
                <wp:inline distT="0" distB="0" distL="0" distR="0" wp14:anchorId="666FB31C" wp14:editId="384AADFA">
                  <wp:extent cx="3524250" cy="1524000"/>
                  <wp:effectExtent l="0" t="0" r="0" b="0"/>
                  <wp:docPr id="2056" name="Picture 8" descr="C:\Users\PGSD\Downloads\WhatsApp Image 2023-10-13 at 13.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Users\PGSD\Downloads\WhatsApp Image 2023-10-13 at 13.48.3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0" cy="1524000"/>
                          </a:xfrm>
                          <a:prstGeom prst="rect">
                            <a:avLst/>
                          </a:prstGeom>
                          <a:noFill/>
                          <a:extLst/>
                        </pic:spPr>
                      </pic:pic>
                    </a:graphicData>
                  </a:graphic>
                </wp:inline>
              </w:drawing>
            </w:r>
          </w:p>
        </w:tc>
        <w:tc>
          <w:tcPr>
            <w:tcW w:w="3690" w:type="dxa"/>
          </w:tcPr>
          <w:p w14:paraId="6692E6CD" w14:textId="3DCFBA86" w:rsidR="00427DB6" w:rsidRDefault="00427DB6" w:rsidP="004C68AB">
            <w:pPr>
              <w:widowControl w:val="0"/>
              <w:autoSpaceDE w:val="0"/>
              <w:autoSpaceDN w:val="0"/>
              <w:spacing w:line="360" w:lineRule="auto"/>
              <w:contextualSpacing/>
              <w:jc w:val="both"/>
              <w:rPr>
                <w:rFonts w:ascii="Times New Roman" w:eastAsia="Times New Roman" w:hAnsi="Times New Roman" w:cs="Times New Roman"/>
                <w:color w:val="FF0000"/>
                <w:sz w:val="24"/>
                <w:szCs w:val="24"/>
                <w:lang w:val="id" w:eastAsia="en-ID"/>
              </w:rPr>
            </w:pPr>
            <w:r w:rsidRPr="00427DB6">
              <w:rPr>
                <w:rFonts w:ascii="Times New Roman" w:eastAsia="Times New Roman" w:hAnsi="Times New Roman" w:cs="Times New Roman"/>
                <w:noProof/>
                <w:color w:val="FF0000"/>
                <w:sz w:val="24"/>
                <w:szCs w:val="24"/>
                <w:lang w:val="id-ID" w:eastAsia="id-ID"/>
              </w:rPr>
              <w:drawing>
                <wp:inline distT="0" distB="0" distL="0" distR="0" wp14:anchorId="65337940" wp14:editId="2D46BF64">
                  <wp:extent cx="2105025" cy="1524000"/>
                  <wp:effectExtent l="0" t="0" r="9525" b="0"/>
                  <wp:docPr id="2053" name="Picture 5" descr="C:\Users\PGSD\Downloads\WhatsApp Image 2023-10-13 at 13.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PGSD\Downloads\WhatsApp Image 2023-10-13 at 13.48.3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025" cy="1524000"/>
                          </a:xfrm>
                          <a:prstGeom prst="rect">
                            <a:avLst/>
                          </a:prstGeom>
                          <a:noFill/>
                          <a:extLst/>
                        </pic:spPr>
                      </pic:pic>
                    </a:graphicData>
                  </a:graphic>
                </wp:inline>
              </w:drawing>
            </w:r>
          </w:p>
        </w:tc>
      </w:tr>
    </w:tbl>
    <w:p w14:paraId="5469D4A0" w14:textId="3304F0A2" w:rsidR="004C68AB" w:rsidRDefault="00295CC1" w:rsidP="004C68AB">
      <w:pPr>
        <w:widowControl w:val="0"/>
        <w:autoSpaceDE w:val="0"/>
        <w:autoSpaceDN w:val="0"/>
        <w:spacing w:after="0" w:line="360" w:lineRule="auto"/>
        <w:ind w:left="180"/>
        <w:contextualSpacing/>
        <w:jc w:val="both"/>
        <w:rPr>
          <w:rFonts w:ascii="Times New Roman" w:eastAsia="Times New Roman" w:hAnsi="Times New Roman" w:cs="Times New Roman"/>
          <w:noProof/>
          <w:lang w:val="id-ID"/>
        </w:rPr>
      </w:pPr>
      <w:r>
        <w:rPr>
          <w:rFonts w:ascii="Times New Roman" w:eastAsia="Times New Roman" w:hAnsi="Times New Roman" w:cs="Times New Roman"/>
          <w:noProof/>
          <w:color w:val="FF0000"/>
          <w:lang w:val="id"/>
        </w:rPr>
        <w:t xml:space="preserve">          </w:t>
      </w:r>
      <w:r w:rsidR="004C68AB" w:rsidRPr="00E82D83">
        <w:rPr>
          <w:rFonts w:ascii="Times New Roman" w:eastAsia="Times New Roman" w:hAnsi="Times New Roman" w:cs="Times New Roman"/>
          <w:noProof/>
          <w:color w:val="FF0000"/>
          <w:lang w:val="id"/>
        </w:rPr>
        <w:t xml:space="preserve"> </w:t>
      </w:r>
      <w:r w:rsidR="004C68AB" w:rsidRPr="0065090B">
        <w:rPr>
          <w:rFonts w:ascii="Times New Roman" w:eastAsia="Times New Roman" w:hAnsi="Times New Roman" w:cs="Times New Roman"/>
          <w:noProof/>
          <w:lang w:val="id"/>
        </w:rPr>
        <w:t>G</w:t>
      </w:r>
      <w:r w:rsidR="004C68AB" w:rsidRPr="0065090B">
        <w:rPr>
          <w:rFonts w:ascii="Times New Roman" w:eastAsia="Times New Roman" w:hAnsi="Times New Roman" w:cs="Times New Roman"/>
          <w:noProof/>
        </w:rPr>
        <w:t>ambar</w:t>
      </w:r>
      <w:r w:rsidR="004C68AB" w:rsidRPr="0065090B">
        <w:rPr>
          <w:rFonts w:ascii="Times New Roman" w:eastAsia="Times New Roman" w:hAnsi="Times New Roman" w:cs="Times New Roman"/>
          <w:noProof/>
          <w:lang w:val="id"/>
        </w:rPr>
        <w:t xml:space="preserve">. </w:t>
      </w:r>
      <w:r w:rsidR="004C68AB" w:rsidRPr="0065090B">
        <w:rPr>
          <w:rFonts w:ascii="Times New Roman" w:eastAsia="Times New Roman" w:hAnsi="Times New Roman" w:cs="Times New Roman"/>
          <w:noProof/>
        </w:rPr>
        <w:t>2</w:t>
      </w:r>
      <w:r w:rsidR="004C68AB" w:rsidRPr="0065090B">
        <w:rPr>
          <w:rFonts w:ascii="Times New Roman" w:eastAsia="Times New Roman" w:hAnsi="Times New Roman" w:cs="Times New Roman"/>
          <w:noProof/>
          <w:lang w:val="id"/>
        </w:rPr>
        <w:t xml:space="preserve">. Kegiatan Penyuluhan dan Diskusi dengan Guru </w:t>
      </w:r>
    </w:p>
    <w:p w14:paraId="46EFA043" w14:textId="77777777" w:rsidR="00295CC1" w:rsidRPr="00295CC1" w:rsidRDefault="00295CC1" w:rsidP="004C68AB">
      <w:pPr>
        <w:widowControl w:val="0"/>
        <w:autoSpaceDE w:val="0"/>
        <w:autoSpaceDN w:val="0"/>
        <w:spacing w:after="0" w:line="360" w:lineRule="auto"/>
        <w:ind w:left="180"/>
        <w:contextualSpacing/>
        <w:jc w:val="both"/>
        <w:rPr>
          <w:rFonts w:ascii="Times New Roman" w:eastAsia="Times New Roman" w:hAnsi="Times New Roman" w:cs="Times New Roman"/>
          <w:sz w:val="24"/>
          <w:szCs w:val="24"/>
          <w:lang w:val="id-ID" w:eastAsia="en-ID"/>
        </w:rPr>
      </w:pPr>
    </w:p>
    <w:p w14:paraId="30D9260E" w14:textId="5C0F38D7" w:rsidR="000D7BD7" w:rsidRDefault="000D7BD7" w:rsidP="000D7BD7">
      <w:pPr>
        <w:pStyle w:val="BodyText"/>
        <w:spacing w:line="360" w:lineRule="auto"/>
        <w:ind w:left="142"/>
      </w:pPr>
      <w:r>
        <w:t xml:space="preserve">Dari hasil pengamatan diketahui bahwa </w:t>
      </w:r>
      <w:r w:rsidRPr="006B60AE">
        <w:rPr>
          <w:bCs/>
          <w:color w:val="000000"/>
        </w:rPr>
        <w:t xml:space="preserve">beberapa </w:t>
      </w:r>
      <w:r>
        <w:rPr>
          <w:bCs/>
          <w:color w:val="000000"/>
          <w:lang w:val="id-ID"/>
        </w:rPr>
        <w:t xml:space="preserve">Guru TK maka di  peroleh bahwa pengetahuan guru TK terhadap </w:t>
      </w:r>
      <w:r w:rsidR="00ED392F">
        <w:rPr>
          <w:bCs/>
          <w:color w:val="000000"/>
          <w:lang w:val="id-ID"/>
        </w:rPr>
        <w:t>Kurikulum Merdeka</w:t>
      </w:r>
      <w:r>
        <w:rPr>
          <w:bCs/>
          <w:color w:val="000000"/>
          <w:lang w:val="id-ID"/>
        </w:rPr>
        <w:t xml:space="preserve"> sangat lemah sehingga diperlukan pemahaman bahwa dalam proses pembelajaran </w:t>
      </w:r>
      <w:r w:rsidR="00ED392F">
        <w:rPr>
          <w:bCs/>
          <w:color w:val="000000"/>
          <w:lang w:val="id-ID"/>
        </w:rPr>
        <w:t>dalam kurikulum merdeka memberikan kebebasan ke guru untuk melakukan pembelajaran</w:t>
      </w:r>
      <w:r>
        <w:rPr>
          <w:bCs/>
          <w:color w:val="000000"/>
        </w:rPr>
        <w:t>.</w:t>
      </w:r>
      <w:r>
        <w:rPr>
          <w:bCs/>
          <w:color w:val="000000"/>
          <w:lang w:val="id-ID"/>
        </w:rPr>
        <w:t xml:space="preserve"> </w:t>
      </w:r>
      <w:r>
        <w:rPr>
          <w:bCs/>
          <w:color w:val="000000"/>
        </w:rPr>
        <w:t>Setelah kami mendapatkan semua informasi tersebut</w:t>
      </w:r>
      <w:r>
        <w:rPr>
          <w:bCs/>
          <w:color w:val="000000"/>
          <w:lang w:val="id-ID"/>
        </w:rPr>
        <w:t xml:space="preserve"> </w:t>
      </w:r>
      <w:r>
        <w:t xml:space="preserve">Kegiatan pelatihan ini terlaksana selama </w:t>
      </w:r>
      <w:r>
        <w:rPr>
          <w:lang w:val="id-ID"/>
        </w:rPr>
        <w:t>satu hari</w:t>
      </w:r>
      <w:r>
        <w:t xml:space="preserve"> dengan durasi </w:t>
      </w:r>
      <w:r>
        <w:rPr>
          <w:lang w:val="id-ID"/>
        </w:rPr>
        <w:t>delapan jam.</w:t>
      </w:r>
    </w:p>
    <w:p w14:paraId="1595B3F7" w14:textId="77777777" w:rsidR="000D7BD7" w:rsidRPr="006B60AE" w:rsidRDefault="000D7BD7" w:rsidP="000D7BD7">
      <w:pPr>
        <w:autoSpaceDE w:val="0"/>
        <w:autoSpaceDN w:val="0"/>
        <w:adjustRightInd w:val="0"/>
        <w:spacing w:after="120" w:line="360" w:lineRule="auto"/>
        <w:ind w:left="142"/>
      </w:pPr>
      <w:proofErr w:type="spellStart"/>
      <w:r w:rsidRPr="006B60AE">
        <w:t>Hasil</w:t>
      </w:r>
      <w:proofErr w:type="spellEnd"/>
      <w:r w:rsidRPr="006B60AE">
        <w:t xml:space="preserve"> </w:t>
      </w:r>
      <w:proofErr w:type="spellStart"/>
      <w:r w:rsidRPr="006B60AE">
        <w:t>kegiatan</w:t>
      </w:r>
      <w:proofErr w:type="spellEnd"/>
      <w:r w:rsidRPr="006B60AE">
        <w:t>:</w:t>
      </w:r>
    </w:p>
    <w:p w14:paraId="2B25CC25" w14:textId="331827FC" w:rsidR="000D7BD7" w:rsidRPr="006B60AE" w:rsidRDefault="000D7BD7" w:rsidP="000D7BD7">
      <w:pPr>
        <w:pStyle w:val="ListParagraph"/>
        <w:widowControl/>
        <w:numPr>
          <w:ilvl w:val="0"/>
          <w:numId w:val="4"/>
        </w:numPr>
        <w:autoSpaceDE w:val="0"/>
        <w:autoSpaceDN w:val="0"/>
        <w:adjustRightInd w:val="0"/>
        <w:spacing w:after="120" w:line="360" w:lineRule="auto"/>
        <w:contextualSpacing/>
        <w:jc w:val="both"/>
      </w:pPr>
      <w:r>
        <w:rPr>
          <w:lang w:val="id-ID"/>
        </w:rPr>
        <w:t xml:space="preserve">Guru – guru mulai terbuka wawasan tentang </w:t>
      </w:r>
      <w:r w:rsidR="00ED392F">
        <w:rPr>
          <w:lang w:val="id-ID"/>
        </w:rPr>
        <w:t>Kurikulum merdeka</w:t>
      </w:r>
      <w:r>
        <w:rPr>
          <w:lang w:val="id-ID"/>
        </w:rPr>
        <w:t xml:space="preserve"> maka </w:t>
      </w:r>
      <w:r w:rsidR="00ED392F">
        <w:rPr>
          <w:lang w:val="id-ID"/>
        </w:rPr>
        <w:t>pembelajaran di serahkan ke guru</w:t>
      </w:r>
      <w:r>
        <w:t>.</w:t>
      </w:r>
    </w:p>
    <w:p w14:paraId="641570DF" w14:textId="5661F184" w:rsidR="000D7BD7" w:rsidRPr="006B60AE" w:rsidRDefault="000D7BD7" w:rsidP="000D7BD7">
      <w:pPr>
        <w:pStyle w:val="ListParagraph"/>
        <w:widowControl/>
        <w:numPr>
          <w:ilvl w:val="0"/>
          <w:numId w:val="4"/>
        </w:numPr>
        <w:autoSpaceDE w:val="0"/>
        <w:autoSpaceDN w:val="0"/>
        <w:adjustRightInd w:val="0"/>
        <w:spacing w:after="120" w:line="360" w:lineRule="auto"/>
        <w:contextualSpacing/>
        <w:jc w:val="both"/>
      </w:pPr>
      <w:r>
        <w:rPr>
          <w:lang w:val="id-ID"/>
        </w:rPr>
        <w:t xml:space="preserve">Guru- guru mulai berkreasi </w:t>
      </w:r>
      <w:r w:rsidR="00ED392F">
        <w:rPr>
          <w:lang w:val="id-ID"/>
        </w:rPr>
        <w:t>menerapkan kurikulum merdeka</w:t>
      </w:r>
      <w:r>
        <w:rPr>
          <w:lang w:val="id-ID"/>
        </w:rPr>
        <w:t>.</w:t>
      </w:r>
    </w:p>
    <w:p w14:paraId="2597F527" w14:textId="77777777" w:rsidR="000D7BD7" w:rsidRPr="006B60AE" w:rsidRDefault="000D7BD7" w:rsidP="000D7BD7">
      <w:pPr>
        <w:pStyle w:val="BodyText"/>
        <w:spacing w:line="360" w:lineRule="auto"/>
      </w:pPr>
    </w:p>
    <w:p w14:paraId="51A4A059" w14:textId="77777777" w:rsidR="000D7BD7" w:rsidRPr="00FC44CD" w:rsidRDefault="000D7BD7" w:rsidP="000D7BD7">
      <w:pPr>
        <w:spacing w:after="120" w:line="360" w:lineRule="auto"/>
        <w:rPr>
          <w:szCs w:val="24"/>
        </w:rPr>
      </w:pPr>
      <w:r w:rsidRPr="00FC44CD">
        <w:rPr>
          <w:rStyle w:val="Heading1Char"/>
          <w:rFonts w:eastAsia="Calibri"/>
          <w:sz w:val="24"/>
          <w:szCs w:val="24"/>
        </w:rPr>
        <w:t>SIMPULAN</w:t>
      </w:r>
    </w:p>
    <w:p w14:paraId="33A8659A" w14:textId="2DF19C57" w:rsidR="000D7BD7" w:rsidRPr="00181332" w:rsidRDefault="000D7BD7" w:rsidP="007C080D">
      <w:pPr>
        <w:spacing w:line="360" w:lineRule="auto"/>
        <w:jc w:val="both"/>
        <w:rPr>
          <w:lang w:val="id-ID"/>
        </w:rPr>
      </w:pPr>
      <w:proofErr w:type="spellStart"/>
      <w:proofErr w:type="gramStart"/>
      <w:r w:rsidRPr="005C568E">
        <w:t>Kegiatan</w:t>
      </w:r>
      <w:proofErr w:type="spellEnd"/>
      <w:r w:rsidRPr="005C568E">
        <w:t xml:space="preserve"> yang </w:t>
      </w:r>
      <w:proofErr w:type="spellStart"/>
      <w:r w:rsidRPr="005C568E">
        <w:t>dilaksanakan</w:t>
      </w:r>
      <w:proofErr w:type="spellEnd"/>
      <w:r w:rsidRPr="005C568E">
        <w:t xml:space="preserve"> di </w:t>
      </w:r>
      <w:r>
        <w:rPr>
          <w:lang w:val="id-ID"/>
        </w:rPr>
        <w:t xml:space="preserve">PAUD </w:t>
      </w:r>
      <w:r w:rsidR="007C080D">
        <w:rPr>
          <w:lang w:val="id-ID"/>
        </w:rPr>
        <w:t>kecamatan Angsana</w:t>
      </w:r>
      <w:r>
        <w:rPr>
          <w:lang w:val="id-ID"/>
        </w:rPr>
        <w:t xml:space="preserve"> Kabupaten </w:t>
      </w:r>
      <w:r w:rsidR="007C080D">
        <w:rPr>
          <w:lang w:val="id-ID"/>
        </w:rPr>
        <w:t>Pandeglang</w:t>
      </w:r>
      <w:r>
        <w:rPr>
          <w:lang w:val="id-ID"/>
        </w:rPr>
        <w:t xml:space="preserve"> memberikan inspirasi terhadap Guru-guru TK.</w:t>
      </w:r>
      <w:proofErr w:type="gramEnd"/>
      <w:r>
        <w:rPr>
          <w:lang w:val="id-ID"/>
        </w:rPr>
        <w:t xml:space="preserve">  Sehingga pembelajaran menggunakan </w:t>
      </w:r>
      <w:r w:rsidR="007C080D">
        <w:rPr>
          <w:lang w:val="id-ID"/>
        </w:rPr>
        <w:t>kurikulum merdeka</w:t>
      </w:r>
      <w:r>
        <w:rPr>
          <w:lang w:val="id-ID"/>
        </w:rPr>
        <w:t xml:space="preserve"> </w:t>
      </w:r>
      <w:r w:rsidR="007C080D">
        <w:rPr>
          <w:lang w:val="id-ID"/>
        </w:rPr>
        <w:t>dapat dilakukan secara optimal</w:t>
      </w:r>
      <w:r>
        <w:rPr>
          <w:lang w:val="id-ID"/>
        </w:rPr>
        <w:t xml:space="preserve">.  Sehingga </w:t>
      </w:r>
      <w:r w:rsidR="007C080D">
        <w:rPr>
          <w:lang w:val="id-ID"/>
        </w:rPr>
        <w:t>menimbulkan pembelajaran yang bebas sesuai aturan kurikulum merdekan</w:t>
      </w:r>
      <w:r>
        <w:rPr>
          <w:lang w:val="id-ID"/>
        </w:rPr>
        <w:t>.</w:t>
      </w:r>
    </w:p>
    <w:p w14:paraId="5E4E94AB" w14:textId="77777777" w:rsidR="000D7BD7" w:rsidRDefault="000D7BD7" w:rsidP="000D7BD7">
      <w:pPr>
        <w:spacing w:after="120" w:line="360" w:lineRule="auto"/>
      </w:pPr>
    </w:p>
    <w:p w14:paraId="07AA4827" w14:textId="77777777" w:rsidR="000D7BD7" w:rsidRPr="00FC44CD" w:rsidRDefault="000D7BD7" w:rsidP="000D7BD7">
      <w:pPr>
        <w:spacing w:after="120" w:line="360" w:lineRule="auto"/>
        <w:rPr>
          <w:szCs w:val="24"/>
        </w:rPr>
      </w:pPr>
      <w:r>
        <w:rPr>
          <w:rStyle w:val="Heading1Char"/>
          <w:rFonts w:eastAsia="Calibri"/>
          <w:sz w:val="24"/>
          <w:szCs w:val="24"/>
        </w:rPr>
        <w:t>UCAPAN TERIMA KASIH</w:t>
      </w:r>
    </w:p>
    <w:p w14:paraId="2A9EC674" w14:textId="1FE9332D" w:rsidR="000D7BD7" w:rsidRPr="00C2726E" w:rsidRDefault="000D7BD7" w:rsidP="000D7BD7">
      <w:pPr>
        <w:spacing w:after="120" w:line="360" w:lineRule="auto"/>
        <w:rPr>
          <w:lang w:val="id-ID"/>
        </w:rPr>
      </w:pPr>
      <w:r>
        <w:t xml:space="preserve">Kami, </w:t>
      </w:r>
      <w:proofErr w:type="spellStart"/>
      <w:proofErr w:type="gramStart"/>
      <w:r>
        <w:t>tim</w:t>
      </w:r>
      <w:proofErr w:type="spellEnd"/>
      <w:proofErr w:type="gramEnd"/>
      <w:r>
        <w:t xml:space="preserve"> </w:t>
      </w:r>
      <w:proofErr w:type="spellStart"/>
      <w:r>
        <w:t>pelaksana</w:t>
      </w:r>
      <w:proofErr w:type="spellEnd"/>
      <w:r>
        <w:t xml:space="preserve"> </w:t>
      </w:r>
      <w:proofErr w:type="spellStart"/>
      <w:r>
        <w:t>kegiatan</w:t>
      </w:r>
      <w:proofErr w:type="spellEnd"/>
      <w:r>
        <w:t xml:space="preserve"> </w:t>
      </w:r>
      <w:proofErr w:type="spellStart"/>
      <w:r>
        <w:t>mengucapkan</w:t>
      </w:r>
      <w:proofErr w:type="spellEnd"/>
      <w:r>
        <w:t xml:space="preserve"> </w:t>
      </w:r>
      <w:proofErr w:type="spellStart"/>
      <w:r>
        <w:t>terimakasih</w:t>
      </w:r>
      <w:proofErr w:type="spellEnd"/>
      <w:r>
        <w:t xml:space="preserve"> </w:t>
      </w:r>
      <w:proofErr w:type="spellStart"/>
      <w:r>
        <w:t>kepada</w:t>
      </w:r>
      <w:proofErr w:type="spellEnd"/>
      <w:r>
        <w:t xml:space="preserve"> </w:t>
      </w:r>
      <w:proofErr w:type="spellStart"/>
      <w:r>
        <w:t>Universitas</w:t>
      </w:r>
      <w:proofErr w:type="spellEnd"/>
      <w:r>
        <w:t xml:space="preserve"> MH. </w:t>
      </w:r>
      <w:proofErr w:type="spellStart"/>
      <w:r>
        <w:t>Thamrin</w:t>
      </w:r>
      <w:proofErr w:type="spellEnd"/>
      <w:r>
        <w:t xml:space="preserve"> yang </w:t>
      </w:r>
      <w:proofErr w:type="spellStart"/>
      <w:r>
        <w:t>telah</w:t>
      </w:r>
      <w:proofErr w:type="spellEnd"/>
      <w:r>
        <w:t xml:space="preserve"> </w:t>
      </w:r>
      <w:proofErr w:type="spellStart"/>
      <w:r>
        <w:t>mendukung</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segi</w:t>
      </w:r>
      <w:proofErr w:type="spellEnd"/>
      <w:r>
        <w:t xml:space="preserve"> </w:t>
      </w:r>
      <w:proofErr w:type="spellStart"/>
      <w:r>
        <w:t>moril</w:t>
      </w:r>
      <w:proofErr w:type="spellEnd"/>
      <w:r>
        <w:t xml:space="preserve"> </w:t>
      </w:r>
      <w:proofErr w:type="spellStart"/>
      <w:r>
        <w:t>maupun</w:t>
      </w:r>
      <w:proofErr w:type="spellEnd"/>
      <w:r>
        <w:t xml:space="preserve"> </w:t>
      </w:r>
      <w:proofErr w:type="spellStart"/>
      <w:r>
        <w:t>materil</w:t>
      </w:r>
      <w:proofErr w:type="spellEnd"/>
      <w:r>
        <w:t xml:space="preserve">, </w:t>
      </w:r>
      <w:proofErr w:type="spellStart"/>
      <w:r>
        <w:t>sehingga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terlaksana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hingga</w:t>
      </w:r>
      <w:proofErr w:type="spellEnd"/>
      <w:r>
        <w:t xml:space="preserve"> </w:t>
      </w:r>
      <w:proofErr w:type="spellStart"/>
      <w:r>
        <w:t>akhir.Tidak</w:t>
      </w:r>
      <w:proofErr w:type="spellEnd"/>
      <w:r>
        <w:t xml:space="preserve"> </w:t>
      </w:r>
      <w:proofErr w:type="spellStart"/>
      <w:r>
        <w:t>lupa</w:t>
      </w:r>
      <w:proofErr w:type="spellEnd"/>
      <w:r>
        <w:t xml:space="preserve">, kami </w:t>
      </w:r>
      <w:proofErr w:type="spellStart"/>
      <w:r>
        <w:t>juga</w:t>
      </w:r>
      <w:proofErr w:type="spellEnd"/>
      <w:r>
        <w:t xml:space="preserve"> </w:t>
      </w:r>
      <w:proofErr w:type="spellStart"/>
      <w:r>
        <w:t>mengucapkan</w:t>
      </w:r>
      <w:proofErr w:type="spellEnd"/>
      <w:r>
        <w:t xml:space="preserve"> </w:t>
      </w:r>
      <w:proofErr w:type="spellStart"/>
      <w:r>
        <w:t>terimakasih</w:t>
      </w:r>
      <w:proofErr w:type="spellEnd"/>
      <w:r>
        <w:t xml:space="preserve"> </w:t>
      </w:r>
      <w:proofErr w:type="spellStart"/>
      <w:r>
        <w:t>kepada</w:t>
      </w:r>
      <w:proofErr w:type="spellEnd"/>
      <w:r>
        <w:t xml:space="preserve"> </w:t>
      </w:r>
      <w:proofErr w:type="spellStart"/>
      <w:r>
        <w:t>Dekan</w:t>
      </w:r>
      <w:proofErr w:type="spellEnd"/>
      <w:r>
        <w:t xml:space="preserve"> FKIP yang </w:t>
      </w:r>
      <w:proofErr w:type="spellStart"/>
      <w:r>
        <w:t>telah</w:t>
      </w:r>
      <w:proofErr w:type="spellEnd"/>
      <w:r>
        <w:t xml:space="preserve"> </w:t>
      </w:r>
      <w:proofErr w:type="spellStart"/>
      <w:r>
        <w:t>mendukung</w:t>
      </w:r>
      <w:proofErr w:type="spellEnd"/>
      <w:r>
        <w:t xml:space="preserve"> </w:t>
      </w:r>
      <w:proofErr w:type="spellStart"/>
      <w:r>
        <w:t>dan</w:t>
      </w:r>
      <w:proofErr w:type="spellEnd"/>
      <w:r>
        <w:t xml:space="preserve"> </w:t>
      </w:r>
      <w:proofErr w:type="spellStart"/>
      <w:r>
        <w:t>memberikan</w:t>
      </w:r>
      <w:proofErr w:type="spellEnd"/>
      <w:r>
        <w:t xml:space="preserve"> </w:t>
      </w:r>
      <w:proofErr w:type="spellStart"/>
      <w:r>
        <w:t>izin</w:t>
      </w:r>
      <w:proofErr w:type="spellEnd"/>
      <w:r>
        <w:t xml:space="preserve"> </w:t>
      </w:r>
      <w:proofErr w:type="spellStart"/>
      <w:r>
        <w:t>kepada</w:t>
      </w:r>
      <w:proofErr w:type="spellEnd"/>
      <w:r>
        <w:t xml:space="preserve"> kami </w:t>
      </w:r>
      <w:proofErr w:type="spellStart"/>
      <w:r>
        <w:t>untuk</w:t>
      </w:r>
      <w:proofErr w:type="spellEnd"/>
      <w:r>
        <w:t xml:space="preserve"> </w:t>
      </w:r>
      <w:proofErr w:type="spellStart"/>
      <w:r>
        <w:t>melaksanakan</w:t>
      </w:r>
      <w:proofErr w:type="spellEnd"/>
      <w:r>
        <w:t xml:space="preserve"> </w:t>
      </w:r>
      <w:proofErr w:type="spellStart"/>
      <w:r>
        <w:t>kegiatan</w:t>
      </w:r>
      <w:proofErr w:type="spellEnd"/>
      <w:r>
        <w:t xml:space="preserve"> </w:t>
      </w:r>
      <w:proofErr w:type="spellStart"/>
      <w:r>
        <w:t>sampai</w:t>
      </w:r>
      <w:proofErr w:type="spellEnd"/>
      <w:r>
        <w:t xml:space="preserve"> </w:t>
      </w:r>
      <w:proofErr w:type="spellStart"/>
      <w:r>
        <w:t>selesai.Dan</w:t>
      </w:r>
      <w:proofErr w:type="spellEnd"/>
      <w:r>
        <w:t xml:space="preserve"> </w:t>
      </w:r>
      <w:proofErr w:type="spellStart"/>
      <w:r>
        <w:t>ucapan</w:t>
      </w:r>
      <w:proofErr w:type="spellEnd"/>
      <w:r>
        <w:t xml:space="preserve"> </w:t>
      </w:r>
      <w:proofErr w:type="spellStart"/>
      <w:r>
        <w:t>terimakasih</w:t>
      </w:r>
      <w:proofErr w:type="spellEnd"/>
      <w:r>
        <w:t xml:space="preserve"> yang </w:t>
      </w:r>
      <w:proofErr w:type="spellStart"/>
      <w:r>
        <w:t>sebesar-besarnya</w:t>
      </w:r>
      <w:proofErr w:type="spellEnd"/>
      <w:r>
        <w:t xml:space="preserve"> kami </w:t>
      </w:r>
      <w:proofErr w:type="spellStart"/>
      <w:r>
        <w:t>ucapkan</w:t>
      </w:r>
      <w:proofErr w:type="spellEnd"/>
      <w:r>
        <w:t xml:space="preserve"> </w:t>
      </w:r>
      <w:proofErr w:type="spellStart"/>
      <w:r>
        <w:t>kepada</w:t>
      </w:r>
      <w:proofErr w:type="spellEnd"/>
      <w:r>
        <w:t xml:space="preserve"> </w:t>
      </w:r>
      <w:r>
        <w:rPr>
          <w:lang w:val="id-ID"/>
        </w:rPr>
        <w:t xml:space="preserve">PAUD </w:t>
      </w:r>
      <w:r w:rsidR="007C080D">
        <w:rPr>
          <w:lang w:val="id-ID"/>
        </w:rPr>
        <w:t xml:space="preserve">kecamatan Angsana </w:t>
      </w:r>
      <w:r>
        <w:rPr>
          <w:lang w:val="id-ID"/>
        </w:rPr>
        <w:t xml:space="preserve"> yang telah memberikan izin tempat untuk mengadapan pelatihan, serta guru-guru TK yang  hadir di kegiatan tersebut.</w:t>
      </w:r>
    </w:p>
    <w:p w14:paraId="264A3E7A" w14:textId="77777777" w:rsidR="00AF0002" w:rsidRPr="004C68AB" w:rsidRDefault="00AF0002" w:rsidP="00AF0002">
      <w:pPr>
        <w:widowControl w:val="0"/>
        <w:autoSpaceDE w:val="0"/>
        <w:autoSpaceDN w:val="0"/>
        <w:spacing w:after="0" w:line="360" w:lineRule="auto"/>
        <w:ind w:left="180"/>
        <w:jc w:val="both"/>
        <w:rPr>
          <w:rFonts w:ascii="Times New Roman" w:eastAsia="Times New Roman" w:hAnsi="Times New Roman" w:cs="Times New Roman"/>
          <w:lang w:val="id"/>
        </w:rPr>
      </w:pPr>
    </w:p>
    <w:p w14:paraId="1A1DFF5B" w14:textId="77777777" w:rsidR="004C68AB" w:rsidRPr="004C68AB" w:rsidRDefault="004C68AB" w:rsidP="004C68AB">
      <w:pPr>
        <w:spacing w:after="0" w:line="360" w:lineRule="auto"/>
        <w:ind w:left="180"/>
        <w:contextualSpacing/>
        <w:rPr>
          <w:rFonts w:ascii="Times New Roman" w:eastAsia="Times New Roman" w:hAnsi="Times New Roman" w:cs="Times New Roman"/>
          <w:b/>
          <w:sz w:val="28"/>
          <w:szCs w:val="28"/>
          <w:lang w:val="id-ID"/>
        </w:rPr>
      </w:pPr>
      <w:proofErr w:type="spellStart"/>
      <w:r w:rsidRPr="004C68AB">
        <w:rPr>
          <w:rFonts w:ascii="Times New Roman" w:eastAsia="Times New Roman" w:hAnsi="Times New Roman" w:cs="Times New Roman"/>
          <w:b/>
          <w:sz w:val="28"/>
          <w:szCs w:val="28"/>
        </w:rPr>
        <w:t>Referensi</w:t>
      </w:r>
      <w:proofErr w:type="spellEnd"/>
    </w:p>
    <w:p w14:paraId="761F7B04" w14:textId="27A9147B" w:rsidR="00941F31" w:rsidRPr="002933CB" w:rsidRDefault="004C68AB" w:rsidP="00EA68B1">
      <w:pPr>
        <w:widowControl w:val="0"/>
        <w:autoSpaceDE w:val="0"/>
        <w:autoSpaceDN w:val="0"/>
        <w:adjustRightInd w:val="0"/>
        <w:spacing w:after="0" w:line="360" w:lineRule="auto"/>
        <w:ind w:left="480" w:hanging="300"/>
        <w:rPr>
          <w:rFonts w:ascii="Times New Roman" w:hAnsi="Times New Roman" w:cs="Times New Roman"/>
          <w:noProof/>
          <w:sz w:val="24"/>
          <w:szCs w:val="24"/>
        </w:rPr>
      </w:pPr>
      <w:r w:rsidRPr="004C68AB">
        <w:rPr>
          <w:rFonts w:ascii="Times New Roman" w:eastAsia="Times New Roman" w:hAnsi="Times New Roman" w:cs="Times New Roman"/>
          <w:sz w:val="24"/>
          <w:szCs w:val="24"/>
          <w:lang w:val="id"/>
        </w:rPr>
        <w:fldChar w:fldCharType="begin" w:fldLock="1"/>
      </w:r>
      <w:r w:rsidRPr="004C68AB">
        <w:rPr>
          <w:rFonts w:ascii="Times New Roman" w:eastAsia="Times New Roman" w:hAnsi="Times New Roman" w:cs="Times New Roman"/>
          <w:sz w:val="24"/>
          <w:szCs w:val="24"/>
          <w:lang w:val="id"/>
        </w:rPr>
        <w:instrText xml:space="preserve">ADDIN Mendeley Bibliography CSL_BIBLIOGRAPHY </w:instrText>
      </w:r>
      <w:r w:rsidRPr="004C68AB">
        <w:rPr>
          <w:rFonts w:ascii="Times New Roman" w:eastAsia="Times New Roman" w:hAnsi="Times New Roman" w:cs="Times New Roman"/>
          <w:sz w:val="24"/>
          <w:szCs w:val="24"/>
          <w:lang w:val="id"/>
        </w:rPr>
        <w:fldChar w:fldCharType="separate"/>
      </w:r>
      <w:r w:rsidR="00941F31" w:rsidRPr="00941F31">
        <w:rPr>
          <w:rFonts w:ascii="Times New Roman" w:hAnsi="Times New Roman" w:cs="Times New Roman"/>
          <w:noProof/>
          <w:sz w:val="24"/>
        </w:rPr>
        <w:t>Ahiri, J. 2008. Teknik Penilaian Kelas Dalam Pembelajaran. Cet ke-1, Jakarta: UHAMKA   PRESS.</w:t>
      </w:r>
    </w:p>
    <w:p w14:paraId="7F713488" w14:textId="77777777" w:rsidR="00EA68B1" w:rsidRDefault="00941F31" w:rsidP="00EA68B1">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Arikunto,Suharsimi. 2009. Dasar-Dasar Evaluasi Pendidikan. Cet ke-9, Jakarta: Bumi    Aksara.</w:t>
      </w:r>
    </w:p>
    <w:p w14:paraId="61657113" w14:textId="77777777" w:rsidR="00EA68B1" w:rsidRDefault="00941F31" w:rsidP="00EA68B1">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 xml:space="preserve">Bedjo Sujanto. 2007. Manajemen Pendidikan Berbasis Sekolah: Model Pengelolaan Sekolah </w:t>
      </w:r>
      <w:r w:rsidRPr="00941F31">
        <w:rPr>
          <w:rFonts w:ascii="Times New Roman" w:hAnsi="Times New Roman" w:cs="Times New Roman"/>
          <w:noProof/>
          <w:sz w:val="24"/>
        </w:rPr>
        <w:lastRenderedPageBreak/>
        <w:t>Di Era</w:t>
      </w:r>
    </w:p>
    <w:p w14:paraId="42A77641" w14:textId="77777777" w:rsidR="00EA68B1" w:rsidRDefault="00941F31" w:rsidP="00EA68B1">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Otonomi Daerah. CV Sagung Seto: Jakarta.</w:t>
      </w:r>
    </w:p>
    <w:p w14:paraId="2E87B98A" w14:textId="4C348D62" w:rsidR="00941F31" w:rsidRPr="00941F31" w:rsidRDefault="00941F31" w:rsidP="00EA68B1">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Efrida  Ita.  2018. Manajemen  Pembelajaran  Pendidikan Anak Usia  Dini Di  TK Rutosoro Kecamatan Golewa  Kabupaten  Ngada Flores  Nusa  Tenggara  Timur. Jurnal Dimensi Pendidikan dan Pembelajaran Universitas Muhammadiyah Ponorogo, Vol 6 No1: Halaman</w:t>
      </w:r>
      <w:r w:rsidR="00EA68B1">
        <w:rPr>
          <w:rFonts w:ascii="Times New Roman" w:hAnsi="Times New Roman" w:cs="Times New Roman"/>
          <w:noProof/>
          <w:sz w:val="24"/>
        </w:rPr>
        <w:t xml:space="preserve"> </w:t>
      </w:r>
      <w:r w:rsidRPr="00941F31">
        <w:rPr>
          <w:rFonts w:ascii="Times New Roman" w:hAnsi="Times New Roman" w:cs="Times New Roman"/>
          <w:noProof/>
          <w:sz w:val="24"/>
        </w:rPr>
        <w:t>45-52. http://journal.umpo.ac.id/index.php/dimensi/index</w:t>
      </w:r>
    </w:p>
    <w:p w14:paraId="27E5AD77" w14:textId="77777777" w:rsidR="00941F31" w:rsidRPr="00941F31" w:rsidRDefault="00941F31" w:rsidP="004446F5">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Djaali dan Pudji M. 2008. Pengukuran Dalam Bidang pendidikan. Jakarta: PT. Grasindo.</w:t>
      </w:r>
    </w:p>
    <w:p w14:paraId="313C68E7" w14:textId="77777777" w:rsidR="00941F31" w:rsidRPr="00941F31" w:rsidRDefault="00941F31" w:rsidP="004446F5">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Djamarah Bahri S.  1994. Prestasi Belajar Kompetensi Guru.  Surabaya : Usaha Nasional.</w:t>
      </w:r>
    </w:p>
    <w:p w14:paraId="75912202" w14:textId="77777777" w:rsidR="00941F31" w:rsidRPr="00941F31" w:rsidRDefault="00941F31" w:rsidP="004446F5">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Kunandar. 2007. Guru professional Implementasi Kurikulum Tingkat Satuan Pendidikan              ( KTSP ) dan Persiapan Menghadapi Sertifikasi Guru. Edisi I, Jakarta : PT. RajaGrafindo Persada</w:t>
      </w:r>
    </w:p>
    <w:p w14:paraId="09C50B90" w14:textId="77777777" w:rsidR="004446F5" w:rsidRDefault="00941F31" w:rsidP="004446F5">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Nurkolis. 2006. Manajemen Berbasis Sekolah: Teori, Model dan Aplikasi. Grasindo: Jakarta.</w:t>
      </w:r>
    </w:p>
    <w:p w14:paraId="236389C4" w14:textId="42A6883B" w:rsidR="00941F31" w:rsidRPr="00941F31" w:rsidRDefault="00941F31" w:rsidP="004446F5">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Oding  Supriadi. 2014.  Efektivitas Desentralisasi Manajemen Pendidikan Anak Usia  Dini</w:t>
      </w:r>
    </w:p>
    <w:p w14:paraId="343901F4" w14:textId="0F2664B9" w:rsidR="00941F31" w:rsidRPr="00941F31" w:rsidRDefault="00941F31" w:rsidP="007E21AB">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(PAUD). Jurnal Tabularasa PPS UNIMED, Vol.11 No. 1: Halaman 41-50.</w:t>
      </w:r>
    </w:p>
    <w:p w14:paraId="0A0CBC3E" w14:textId="77777777" w:rsidR="00941F31" w:rsidRPr="00941F31" w:rsidRDefault="00941F31" w:rsidP="007E21AB">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Rohiat.2010. Manajemen Sekolah: Teori Dasar dan Praktik Dilengkapi Dengan Contoh Rencana</w:t>
      </w:r>
    </w:p>
    <w:p w14:paraId="47A5EFD9" w14:textId="4EF2D104" w:rsidR="00941F31" w:rsidRPr="00941F31" w:rsidRDefault="00941F31" w:rsidP="007E21AB">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Strategis dan Rencana Operasional. Bandung: PT Refika Aditama.</w:t>
      </w:r>
    </w:p>
    <w:p w14:paraId="4BA775C4" w14:textId="54496F0D" w:rsidR="00941F31" w:rsidRPr="00941F31" w:rsidRDefault="00941F31" w:rsidP="007E21AB">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Undang-Undang RI Nomor 20 Tahun 2003 Tentang Sistem Pendidikan Nasional.</w:t>
      </w:r>
    </w:p>
    <w:p w14:paraId="11E4DC18" w14:textId="20363571" w:rsidR="00941F31" w:rsidRPr="00941F31" w:rsidRDefault="00941F31" w:rsidP="007E21AB">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 xml:space="preserve">Undang Undang No 5 tahun 2022 tentang standar kompetensi lulusan pada anak usia dini, jenjang pendidikan dasar, serta jenjang pendidikan menengah  </w:t>
      </w:r>
    </w:p>
    <w:p w14:paraId="00BB3AFB" w14:textId="174B6637" w:rsidR="00941F31" w:rsidRPr="00941F31"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Undang Undang nomor 7 tahun 2022 tentang Standar isi pada anak usia dini, jenjang pendidikan dasar, serta jenjang pendidikan menengah.</w:t>
      </w:r>
    </w:p>
    <w:p w14:paraId="06790693" w14:textId="429D036D" w:rsidR="00941F31" w:rsidRPr="00941F31"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Suparman,Eman. 2001. Manajemen Pendidikan Masa Depan. Tersedia di : http://www.depdiknas.go.id/publikasi/Buletin/Pppg_Tertulis/08_2001/manajemen_pendidikan_masa_depan.html. [30 Agustus 2007</w:t>
      </w:r>
    </w:p>
    <w:p w14:paraId="0417414B" w14:textId="1C995653" w:rsidR="00941F31" w:rsidRPr="00941F31"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Mahrus, M. (2021). Manajemen Kurikulum dan Pembelajaran dalam Sistem Pendidikan Nasional. JIEMAN: Journal of Islamic Educational Management.</w:t>
      </w:r>
    </w:p>
    <w:p w14:paraId="608BC5F2" w14:textId="41916CF1" w:rsidR="00941F31" w:rsidRPr="00941F31"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 xml:space="preserve">Marwaha, S. (2017). Prevalence of Principles of Piaget’s Theory Among 4-7-year-old Children and their Correlation with IQ. JOURNAL OF CLINICAL AND DIAGNOSTIC RESEARCH. </w:t>
      </w:r>
    </w:p>
    <w:p w14:paraId="06B22BA7" w14:textId="77777777" w:rsidR="00265413"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Matsuroh, M. (2010). Kurikulum Pendidikan Berbasis Multikultural. Millah</w:t>
      </w:r>
    </w:p>
    <w:p w14:paraId="24AD6D7B" w14:textId="77777777" w:rsidR="00265413"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 xml:space="preserve">Mulyani, F. (2015). Konsep Kompetensi Guru Dalam Undang-Undang Nomor 14 Tahun </w:t>
      </w:r>
      <w:r w:rsidRPr="00941F31">
        <w:rPr>
          <w:rFonts w:ascii="Times New Roman" w:hAnsi="Times New Roman" w:cs="Times New Roman"/>
          <w:noProof/>
          <w:sz w:val="24"/>
        </w:rPr>
        <w:lastRenderedPageBreak/>
        <w:t>2005 Tentang Guru Dan Dosen ( Kajian Ilmu Pendidikan Islam ). Jurna Pendidikan Universitas Garut, 03(01).</w:t>
      </w:r>
    </w:p>
    <w:p w14:paraId="1F19F12E" w14:textId="77777777" w:rsidR="00265413"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 xml:space="preserve">Nugraha, T. S. (2022). Kurikulum Merdeka untuk Pemulihan Krisis Pembelajaran. Inovasi Kurikulum, </w:t>
      </w:r>
    </w:p>
    <w:p w14:paraId="7498CEFB" w14:textId="77777777" w:rsidR="00265413"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Nuraeni, N. (2014). STRATEGI PEMBELAJARAN UNTUK ANAK USIA DINI. Prisma Sains : Jurnal Pengkajian Ilmu Dan Pembelajaran Matematika Dan IPA IKIP Mataram.</w:t>
      </w:r>
    </w:p>
    <w:p w14:paraId="180D1C88" w14:textId="77777777" w:rsidR="00265413"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Rahmadani, F., Suryana, D., &amp; Hartati, S. (2019). Pengaruh Media Sandpaper Letter Terhadap Kemampuan Mengenal Huruf Anak Di TK Islam Budi Mulia Padang. Jurnal Ilmiah Pesona PAUD.</w:t>
      </w:r>
    </w:p>
    <w:p w14:paraId="44BD0738" w14:textId="0B640B2B" w:rsidR="00941F31" w:rsidRPr="00941F31" w:rsidRDefault="00941F31" w:rsidP="00265413">
      <w:pPr>
        <w:widowControl w:val="0"/>
        <w:autoSpaceDE w:val="0"/>
        <w:autoSpaceDN w:val="0"/>
        <w:adjustRightInd w:val="0"/>
        <w:spacing w:after="0" w:line="360" w:lineRule="auto"/>
        <w:ind w:left="480" w:hanging="300"/>
        <w:rPr>
          <w:rFonts w:ascii="Times New Roman" w:hAnsi="Times New Roman" w:cs="Times New Roman"/>
          <w:noProof/>
          <w:sz w:val="24"/>
        </w:rPr>
      </w:pPr>
      <w:r w:rsidRPr="00941F31">
        <w:rPr>
          <w:rFonts w:ascii="Times New Roman" w:hAnsi="Times New Roman" w:cs="Times New Roman"/>
          <w:noProof/>
          <w:sz w:val="24"/>
        </w:rPr>
        <w:t>Ramelan, H., &amp; Suryana, D. (2021). Analisis Kemampuan Kerjasama Dalam Perilaku Sosial Anak Usia Dini. Jurnal Riset Golden Age PAUD UHO.</w:t>
      </w:r>
    </w:p>
    <w:p w14:paraId="11FE0C87" w14:textId="77777777" w:rsidR="007C73C2" w:rsidRPr="0091013F" w:rsidRDefault="007C73C2" w:rsidP="0091013F">
      <w:pPr>
        <w:widowControl w:val="0"/>
        <w:autoSpaceDE w:val="0"/>
        <w:autoSpaceDN w:val="0"/>
        <w:adjustRightInd w:val="0"/>
        <w:spacing w:after="0" w:line="360" w:lineRule="auto"/>
        <w:ind w:left="480" w:hanging="480"/>
        <w:rPr>
          <w:rFonts w:ascii="Times New Roman" w:hAnsi="Times New Roman" w:cs="Times New Roman"/>
          <w:noProof/>
          <w:sz w:val="24"/>
        </w:rPr>
      </w:pPr>
    </w:p>
    <w:p w14:paraId="0A97BA86" w14:textId="616FD760" w:rsidR="00D71F19" w:rsidRDefault="004C68AB" w:rsidP="004C68AB">
      <w:r w:rsidRPr="004C68AB">
        <w:rPr>
          <w:rFonts w:ascii="Times New Roman" w:eastAsia="Times New Roman" w:hAnsi="Times New Roman" w:cs="Times New Roman"/>
          <w:sz w:val="24"/>
          <w:szCs w:val="24"/>
          <w:lang w:val="id"/>
        </w:rPr>
        <w:fldChar w:fldCharType="end"/>
      </w:r>
    </w:p>
    <w:sectPr w:rsidR="00D71F19" w:rsidSect="004C68AB">
      <w:headerReference w:type="default" r:id="rId16"/>
      <w:pgSz w:w="12240" w:h="15840"/>
      <w:pgMar w:top="1699" w:right="1411" w:bottom="284" w:left="1699" w:header="85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37C37" w14:textId="77777777" w:rsidR="00EE368B" w:rsidRDefault="00EE368B" w:rsidP="00497500">
      <w:pPr>
        <w:spacing w:after="0" w:line="240" w:lineRule="auto"/>
      </w:pPr>
      <w:r>
        <w:separator/>
      </w:r>
    </w:p>
  </w:endnote>
  <w:endnote w:type="continuationSeparator" w:id="0">
    <w:p w14:paraId="7BCD656D" w14:textId="77777777" w:rsidR="00EE368B" w:rsidRDefault="00EE368B" w:rsidP="00497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95963" w14:textId="77777777" w:rsidR="00EE368B" w:rsidRDefault="00EE368B" w:rsidP="00497500">
      <w:pPr>
        <w:spacing w:after="0" w:line="240" w:lineRule="auto"/>
      </w:pPr>
      <w:r>
        <w:separator/>
      </w:r>
    </w:p>
  </w:footnote>
  <w:footnote w:type="continuationSeparator" w:id="0">
    <w:p w14:paraId="42B62677" w14:textId="77777777" w:rsidR="00EE368B" w:rsidRDefault="00EE368B" w:rsidP="004975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5DA5E" w14:textId="77777777" w:rsidR="004C68AB" w:rsidRDefault="004C68AB" w:rsidP="004C68AB">
    <w:pPr>
      <w:pStyle w:val="BodyText"/>
      <w:tabs>
        <w:tab w:val="left" w:pos="5413"/>
      </w:tabs>
      <w:spacing w:after="22" w:line="221" w:lineRule="exact"/>
      <w:ind w:left="200"/>
      <w:rPr>
        <w:rFonts w:ascii="Microsoft Sans Serif"/>
      </w:rPr>
    </w:pPr>
    <w:r>
      <w:rPr>
        <w:rFonts w:ascii="Microsoft Sans Serif"/>
        <w:spacing w:val="-3"/>
        <w:w w:val="53"/>
      </w:rPr>
      <w:t>J</w:t>
    </w:r>
    <w:r>
      <w:rPr>
        <w:rFonts w:ascii="Microsoft Sans Serif"/>
        <w:spacing w:val="-2"/>
        <w:w w:val="99"/>
      </w:rPr>
      <w:t>u</w:t>
    </w:r>
    <w:r>
      <w:rPr>
        <w:rFonts w:ascii="Microsoft Sans Serif"/>
        <w:spacing w:val="-2"/>
      </w:rPr>
      <w:t>r</w:t>
    </w:r>
    <w:r>
      <w:rPr>
        <w:rFonts w:ascii="Microsoft Sans Serif"/>
        <w:spacing w:val="4"/>
        <w:w w:val="94"/>
      </w:rPr>
      <w:t>n</w:t>
    </w:r>
    <w:r>
      <w:rPr>
        <w:rFonts w:ascii="Microsoft Sans Serif"/>
        <w:spacing w:val="1"/>
        <w:w w:val="99"/>
      </w:rPr>
      <w:t>a</w:t>
    </w:r>
    <w:r>
      <w:rPr>
        <w:rFonts w:ascii="Microsoft Sans Serif"/>
        <w:w w:val="96"/>
      </w:rPr>
      <w:t>l</w:t>
    </w:r>
    <w:r>
      <w:rPr>
        <w:rFonts w:ascii="Microsoft Sans Serif"/>
        <w:spacing w:val="-7"/>
      </w:rPr>
      <w:t xml:space="preserve"> </w:t>
    </w:r>
    <w:r>
      <w:rPr>
        <w:rFonts w:ascii="Microsoft Sans Serif"/>
        <w:spacing w:val="-2"/>
        <w:w w:val="93"/>
      </w:rPr>
      <w:t>P</w:t>
    </w:r>
    <w:r>
      <w:rPr>
        <w:rFonts w:ascii="Microsoft Sans Serif"/>
        <w:spacing w:val="1"/>
        <w:w w:val="86"/>
      </w:rPr>
      <w:t>e</w:t>
    </w:r>
    <w:r>
      <w:rPr>
        <w:rFonts w:ascii="Microsoft Sans Serif"/>
      </w:rPr>
      <w:t>m</w:t>
    </w:r>
    <w:r>
      <w:rPr>
        <w:rFonts w:ascii="Microsoft Sans Serif"/>
        <w:spacing w:val="-3"/>
      </w:rPr>
      <w:t>b</w:t>
    </w:r>
    <w:r>
      <w:rPr>
        <w:rFonts w:ascii="Microsoft Sans Serif"/>
        <w:spacing w:val="1"/>
        <w:w w:val="86"/>
      </w:rPr>
      <w:t>e</w:t>
    </w:r>
    <w:r>
      <w:rPr>
        <w:rFonts w:ascii="Microsoft Sans Serif"/>
        <w:spacing w:val="-2"/>
      </w:rPr>
      <w:t>r</w:t>
    </w:r>
    <w:r>
      <w:rPr>
        <w:rFonts w:ascii="Microsoft Sans Serif"/>
        <w:spacing w:val="1"/>
      </w:rPr>
      <w:t>d</w:t>
    </w:r>
    <w:r>
      <w:rPr>
        <w:rFonts w:ascii="Microsoft Sans Serif"/>
        <w:spacing w:val="-3"/>
        <w:w w:val="99"/>
      </w:rPr>
      <w:t>a</w:t>
    </w:r>
    <w:r>
      <w:rPr>
        <w:rFonts w:ascii="Microsoft Sans Serif"/>
        <w:spacing w:val="-1"/>
        <w:w w:val="95"/>
      </w:rPr>
      <w:t>y</w:t>
    </w:r>
    <w:r>
      <w:rPr>
        <w:rFonts w:ascii="Microsoft Sans Serif"/>
        <w:spacing w:val="1"/>
        <w:w w:val="99"/>
      </w:rPr>
      <w:t>a</w:t>
    </w:r>
    <w:r>
      <w:rPr>
        <w:rFonts w:ascii="Microsoft Sans Serif"/>
        <w:spacing w:val="-3"/>
        <w:w w:val="99"/>
      </w:rPr>
      <w:t>a</w:t>
    </w:r>
    <w:r>
      <w:rPr>
        <w:rFonts w:ascii="Microsoft Sans Serif"/>
        <w:w w:val="94"/>
      </w:rPr>
      <w:t>n</w:t>
    </w:r>
    <w:r>
      <w:rPr>
        <w:rFonts w:ascii="Microsoft Sans Serif"/>
        <w:spacing w:val="-2"/>
      </w:rPr>
      <w:t xml:space="preserve"> </w:t>
    </w:r>
    <w:r>
      <w:rPr>
        <w:rFonts w:ascii="Microsoft Sans Serif"/>
        <w:w w:val="89"/>
      </w:rPr>
      <w:t>K</w:t>
    </w:r>
    <w:r>
      <w:rPr>
        <w:rFonts w:ascii="Microsoft Sans Serif"/>
        <w:spacing w:val="-1"/>
        <w:w w:val="97"/>
      </w:rPr>
      <w:t>o</w:t>
    </w:r>
    <w:r>
      <w:rPr>
        <w:rFonts w:ascii="Microsoft Sans Serif"/>
        <w:spacing w:val="-2"/>
        <w:w w:val="97"/>
      </w:rPr>
      <w:t>m</w:t>
    </w:r>
    <w:r>
      <w:rPr>
        <w:rFonts w:ascii="Microsoft Sans Serif"/>
        <w:spacing w:val="-2"/>
        <w:w w:val="99"/>
      </w:rPr>
      <w:t>u</w:t>
    </w:r>
    <w:r>
      <w:rPr>
        <w:rFonts w:ascii="Microsoft Sans Serif"/>
        <w:spacing w:val="4"/>
        <w:w w:val="94"/>
      </w:rPr>
      <w:t>n</w:t>
    </w:r>
    <w:r>
      <w:rPr>
        <w:rFonts w:ascii="Microsoft Sans Serif"/>
        <w:spacing w:val="-5"/>
        <w:w w:val="96"/>
      </w:rPr>
      <w:t>i</w:t>
    </w:r>
    <w:r>
      <w:rPr>
        <w:rFonts w:ascii="Microsoft Sans Serif"/>
        <w:w w:val="123"/>
      </w:rPr>
      <w:t>t</w:t>
    </w:r>
    <w:r>
      <w:rPr>
        <w:rFonts w:ascii="Microsoft Sans Serif"/>
        <w:spacing w:val="-3"/>
        <w:w w:val="99"/>
      </w:rPr>
      <w:t>a</w:t>
    </w:r>
    <w:r>
      <w:rPr>
        <w:rFonts w:ascii="Microsoft Sans Serif"/>
        <w:w w:val="59"/>
      </w:rPr>
      <w:t>s</w:t>
    </w:r>
    <w:r>
      <w:rPr>
        <w:rFonts w:ascii="Microsoft Sans Serif"/>
        <w:spacing w:val="3"/>
      </w:rPr>
      <w:t xml:space="preserve"> </w:t>
    </w:r>
    <w:r>
      <w:rPr>
        <w:rFonts w:ascii="Microsoft Sans Serif"/>
        <w:spacing w:val="-6"/>
        <w:w w:val="94"/>
      </w:rPr>
      <w:t>M</w:t>
    </w:r>
    <w:r>
      <w:rPr>
        <w:rFonts w:ascii="Microsoft Sans Serif"/>
        <w:w w:val="99"/>
      </w:rPr>
      <w:t>H</w:t>
    </w:r>
    <w:r>
      <w:rPr>
        <w:rFonts w:ascii="Microsoft Sans Serif"/>
        <w:spacing w:val="-5"/>
      </w:rPr>
      <w:t xml:space="preserve"> </w:t>
    </w:r>
    <w:r>
      <w:rPr>
        <w:rFonts w:ascii="Microsoft Sans Serif"/>
        <w:spacing w:val="-1"/>
        <w:w w:val="84"/>
      </w:rPr>
      <w:t>T</w:t>
    </w:r>
    <w:r>
      <w:rPr>
        <w:rFonts w:ascii="Microsoft Sans Serif"/>
        <w:spacing w:val="1"/>
        <w:w w:val="93"/>
      </w:rPr>
      <w:t>h</w:t>
    </w:r>
    <w:r>
      <w:rPr>
        <w:rFonts w:ascii="Microsoft Sans Serif"/>
        <w:spacing w:val="1"/>
        <w:w w:val="99"/>
      </w:rPr>
      <w:t>a</w:t>
    </w:r>
    <w:r>
      <w:rPr>
        <w:rFonts w:ascii="Microsoft Sans Serif"/>
        <w:spacing w:val="-5"/>
      </w:rPr>
      <w:t>m</w:t>
    </w:r>
    <w:r>
      <w:rPr>
        <w:rFonts w:ascii="Microsoft Sans Serif"/>
        <w:spacing w:val="2"/>
      </w:rPr>
      <w:t>r</w:t>
    </w:r>
    <w:r>
      <w:rPr>
        <w:rFonts w:ascii="Microsoft Sans Serif"/>
        <w:spacing w:val="-5"/>
        <w:w w:val="96"/>
      </w:rPr>
      <w:t>i</w:t>
    </w:r>
    <w:r>
      <w:rPr>
        <w:rFonts w:ascii="Microsoft Sans Serif"/>
        <w:w w:val="94"/>
      </w:rPr>
      <w:t>n</w:t>
    </w:r>
    <w:r>
      <w:rPr>
        <w:rFonts w:ascii="Microsoft Sans Serif"/>
      </w:rPr>
      <w:tab/>
    </w:r>
    <w:r>
      <w:rPr>
        <w:rFonts w:ascii="Microsoft Sans Serif"/>
        <w:spacing w:val="-1"/>
        <w:w w:val="101"/>
      </w:rPr>
      <w:t>p</w:t>
    </w:r>
    <w:r>
      <w:rPr>
        <w:rFonts w:ascii="Microsoft Sans Serif"/>
        <w:spacing w:val="-1"/>
        <w:w w:val="115"/>
      </w:rPr>
      <w:t>-</w:t>
    </w:r>
    <w:r>
      <w:rPr>
        <w:rFonts w:ascii="Microsoft Sans Serif"/>
        <w:spacing w:val="-5"/>
        <w:w w:val="85"/>
      </w:rPr>
      <w:t>I</w:t>
    </w:r>
    <w:r>
      <w:rPr>
        <w:rFonts w:ascii="Microsoft Sans Serif"/>
        <w:spacing w:val="1"/>
        <w:w w:val="69"/>
      </w:rPr>
      <w:t>SS</w:t>
    </w:r>
    <w:r>
      <w:rPr>
        <w:rFonts w:ascii="Microsoft Sans Serif"/>
        <w:w w:val="99"/>
      </w:rPr>
      <w:t>N</w:t>
    </w:r>
    <w:r>
      <w:rPr>
        <w:rFonts w:ascii="Microsoft Sans Serif"/>
      </w:rPr>
      <w:t xml:space="preserve"> </w:t>
    </w:r>
    <w:r>
      <w:rPr>
        <w:rFonts w:ascii="Microsoft Sans Serif"/>
        <w:spacing w:val="-7"/>
      </w:rPr>
      <w:t xml:space="preserve"> </w:t>
    </w:r>
    <w:r>
      <w:rPr>
        <w:rFonts w:ascii="Microsoft Sans Serif"/>
        <w:spacing w:val="1"/>
        <w:w w:val="87"/>
        <w:u w:val="single"/>
      </w:rPr>
      <w:t>2</w:t>
    </w:r>
    <w:r>
      <w:rPr>
        <w:rFonts w:ascii="Microsoft Sans Serif"/>
        <w:spacing w:val="-1"/>
        <w:w w:val="92"/>
        <w:u w:val="single"/>
      </w:rPr>
      <w:t>6</w:t>
    </w:r>
    <w:r>
      <w:rPr>
        <w:rFonts w:ascii="Microsoft Sans Serif"/>
        <w:spacing w:val="-1"/>
        <w:w w:val="85"/>
        <w:u w:val="single"/>
      </w:rPr>
      <w:t>5</w:t>
    </w:r>
    <w:r>
      <w:rPr>
        <w:rFonts w:ascii="Microsoft Sans Serif"/>
        <w:spacing w:val="-1"/>
        <w:w w:val="92"/>
        <w:u w:val="single"/>
      </w:rPr>
      <w:t>6</w:t>
    </w:r>
    <w:r>
      <w:rPr>
        <w:rFonts w:ascii="Microsoft Sans Serif"/>
        <w:spacing w:val="-1"/>
        <w:w w:val="115"/>
        <w:u w:val="single"/>
      </w:rPr>
      <w:t>-</w:t>
    </w:r>
    <w:r>
      <w:rPr>
        <w:rFonts w:ascii="Microsoft Sans Serif"/>
        <w:spacing w:val="1"/>
        <w:w w:val="87"/>
        <w:u w:val="single"/>
      </w:rPr>
      <w:t>2</w:t>
    </w:r>
    <w:r>
      <w:rPr>
        <w:rFonts w:ascii="Microsoft Sans Serif"/>
        <w:spacing w:val="-1"/>
        <w:w w:val="82"/>
        <w:u w:val="single"/>
      </w:rPr>
      <w:t>8</w:t>
    </w:r>
    <w:r>
      <w:rPr>
        <w:rFonts w:ascii="Microsoft Sans Serif"/>
        <w:spacing w:val="1"/>
        <w:w w:val="89"/>
        <w:u w:val="single"/>
      </w:rPr>
      <w:t>4</w:t>
    </w:r>
    <w:r>
      <w:rPr>
        <w:rFonts w:ascii="Microsoft Sans Serif"/>
        <w:spacing w:val="-1"/>
        <w:w w:val="79"/>
        <w:u w:val="single"/>
      </w:rPr>
      <w:t>7</w:t>
    </w:r>
    <w:r>
      <w:rPr>
        <w:rFonts w:ascii="Microsoft Sans Serif"/>
        <w:w w:val="77"/>
      </w:rPr>
      <w:t>,</w:t>
    </w:r>
    <w:r>
      <w:rPr>
        <w:rFonts w:ascii="Microsoft Sans Serif"/>
        <w:spacing w:val="-3"/>
      </w:rPr>
      <w:t xml:space="preserve"> </w:t>
    </w:r>
    <w:r>
      <w:rPr>
        <w:rFonts w:ascii="Microsoft Sans Serif"/>
        <w:spacing w:val="2"/>
        <w:w w:val="86"/>
      </w:rPr>
      <w:t>e</w:t>
    </w:r>
    <w:r>
      <w:rPr>
        <w:rFonts w:ascii="Microsoft Sans Serif"/>
        <w:spacing w:val="-1"/>
        <w:w w:val="115"/>
      </w:rPr>
      <w:t>-</w:t>
    </w:r>
    <w:r>
      <w:rPr>
        <w:rFonts w:ascii="Microsoft Sans Serif"/>
        <w:spacing w:val="-5"/>
        <w:w w:val="85"/>
      </w:rPr>
      <w:t>I</w:t>
    </w:r>
    <w:r>
      <w:rPr>
        <w:rFonts w:ascii="Microsoft Sans Serif"/>
        <w:spacing w:val="1"/>
        <w:w w:val="69"/>
      </w:rPr>
      <w:t>SS</w:t>
    </w:r>
    <w:r>
      <w:rPr>
        <w:rFonts w:ascii="Microsoft Sans Serif"/>
        <w:w w:val="99"/>
      </w:rPr>
      <w:t>N</w:t>
    </w:r>
    <w:r>
      <w:rPr>
        <w:rFonts w:ascii="Microsoft Sans Serif"/>
      </w:rPr>
      <w:t xml:space="preserve"> </w:t>
    </w:r>
    <w:r>
      <w:rPr>
        <w:rFonts w:ascii="Microsoft Sans Serif"/>
        <w:spacing w:val="-7"/>
      </w:rPr>
      <w:t xml:space="preserve"> </w:t>
    </w:r>
    <w:r>
      <w:rPr>
        <w:rFonts w:ascii="Microsoft Sans Serif"/>
        <w:spacing w:val="1"/>
        <w:w w:val="87"/>
        <w:u w:val="single"/>
      </w:rPr>
      <w:t>2</w:t>
    </w:r>
    <w:r>
      <w:rPr>
        <w:rFonts w:ascii="Microsoft Sans Serif"/>
        <w:spacing w:val="-1"/>
        <w:w w:val="92"/>
        <w:u w:val="single"/>
      </w:rPr>
      <w:t>6</w:t>
    </w:r>
    <w:r>
      <w:rPr>
        <w:rFonts w:ascii="Microsoft Sans Serif"/>
        <w:spacing w:val="-1"/>
        <w:w w:val="85"/>
        <w:u w:val="single"/>
      </w:rPr>
      <w:t>5</w:t>
    </w:r>
    <w:r>
      <w:rPr>
        <w:rFonts w:ascii="Microsoft Sans Serif"/>
        <w:spacing w:val="-1"/>
        <w:w w:val="92"/>
        <w:u w:val="single"/>
      </w:rPr>
      <w:t>6</w:t>
    </w:r>
    <w:r>
      <w:rPr>
        <w:rFonts w:ascii="Microsoft Sans Serif"/>
        <w:spacing w:val="-1"/>
        <w:w w:val="115"/>
        <w:u w:val="single"/>
      </w:rPr>
      <w:t>-</w:t>
    </w:r>
    <w:r>
      <w:rPr>
        <w:rFonts w:ascii="Microsoft Sans Serif"/>
        <w:spacing w:val="-2"/>
        <w:w w:val="50"/>
        <w:u w:val="single"/>
      </w:rPr>
      <w:t>1</w:t>
    </w:r>
    <w:r>
      <w:rPr>
        <w:rFonts w:ascii="Microsoft Sans Serif"/>
        <w:spacing w:val="4"/>
        <w:w w:val="107"/>
        <w:u w:val="single"/>
      </w:rPr>
      <w:t>0</w:t>
    </w:r>
    <w:r>
      <w:rPr>
        <w:rFonts w:ascii="Microsoft Sans Serif"/>
        <w:spacing w:val="-2"/>
        <w:w w:val="50"/>
        <w:u w:val="single"/>
      </w:rPr>
      <w:t>1</w:t>
    </w:r>
    <w:r>
      <w:rPr>
        <w:rFonts w:ascii="Microsoft Sans Serif"/>
        <w:w w:val="82"/>
        <w:u w:val="single"/>
      </w:rPr>
      <w:t>8</w:t>
    </w:r>
  </w:p>
  <w:p w14:paraId="04673506" w14:textId="77777777" w:rsidR="004C68AB" w:rsidRDefault="004C68AB" w:rsidP="004C68AB">
    <w:pPr>
      <w:pStyle w:val="BodyText"/>
      <w:spacing w:line="84" w:lineRule="exact"/>
      <w:ind w:left="112"/>
      <w:rPr>
        <w:rFonts w:ascii="Microsoft Sans Serif"/>
        <w:sz w:val="8"/>
      </w:rPr>
    </w:pPr>
    <w:r>
      <w:rPr>
        <w:rFonts w:ascii="Microsoft Sans Serif"/>
        <w:noProof/>
        <w:position w:val="-1"/>
        <w:sz w:val="8"/>
        <w:lang w:val="id-ID" w:eastAsia="id-ID"/>
      </w:rPr>
      <mc:AlternateContent>
        <mc:Choice Requires="wpg">
          <w:drawing>
            <wp:inline distT="0" distB="0" distL="0" distR="0" wp14:anchorId="0669D7D0" wp14:editId="2588F59F">
              <wp:extent cx="5617845" cy="53340"/>
              <wp:effectExtent l="0" t="0" r="4445" b="4445"/>
              <wp:docPr id="2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53340"/>
                        <a:chOff x="0" y="0"/>
                        <a:chExt cx="8847" cy="84"/>
                      </a:xfrm>
                    </wpg:grpSpPr>
                    <wps:wsp>
                      <wps:cNvPr id="26" name="AutoShape 36"/>
                      <wps:cNvSpPr>
                        <a:spLocks/>
                      </wps:cNvSpPr>
                      <wps:spPr bwMode="auto">
                        <a:xfrm>
                          <a:off x="0" y="0"/>
                          <a:ext cx="8847" cy="84"/>
                        </a:xfrm>
                        <a:custGeom>
                          <a:avLst/>
                          <a:gdLst>
                            <a:gd name="T0" fmla="*/ 8847 w 8847"/>
                            <a:gd name="T1" fmla="*/ 24 h 84"/>
                            <a:gd name="T2" fmla="*/ 0 w 8847"/>
                            <a:gd name="T3" fmla="*/ 24 h 84"/>
                            <a:gd name="T4" fmla="*/ 0 w 8847"/>
                            <a:gd name="T5" fmla="*/ 84 h 84"/>
                            <a:gd name="T6" fmla="*/ 8847 w 8847"/>
                            <a:gd name="T7" fmla="*/ 84 h 84"/>
                            <a:gd name="T8" fmla="*/ 8847 w 8847"/>
                            <a:gd name="T9" fmla="*/ 24 h 84"/>
                            <a:gd name="T10" fmla="*/ 8847 w 8847"/>
                            <a:gd name="T11" fmla="*/ 0 h 84"/>
                            <a:gd name="T12" fmla="*/ 0 w 8847"/>
                            <a:gd name="T13" fmla="*/ 0 h 84"/>
                            <a:gd name="T14" fmla="*/ 0 w 8847"/>
                            <a:gd name="T15" fmla="*/ 12 h 84"/>
                            <a:gd name="T16" fmla="*/ 8847 w 8847"/>
                            <a:gd name="T17" fmla="*/ 12 h 84"/>
                            <a:gd name="T18" fmla="*/ 8847 w 8847"/>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47" h="84">
                              <a:moveTo>
                                <a:pt x="8847" y="24"/>
                              </a:moveTo>
                              <a:lnTo>
                                <a:pt x="0" y="24"/>
                              </a:lnTo>
                              <a:lnTo>
                                <a:pt x="0" y="84"/>
                              </a:lnTo>
                              <a:lnTo>
                                <a:pt x="8847" y="84"/>
                              </a:lnTo>
                              <a:lnTo>
                                <a:pt x="8847" y="24"/>
                              </a:lnTo>
                              <a:close/>
                              <a:moveTo>
                                <a:pt x="8847" y="0"/>
                              </a:moveTo>
                              <a:lnTo>
                                <a:pt x="0" y="0"/>
                              </a:lnTo>
                              <a:lnTo>
                                <a:pt x="0" y="12"/>
                              </a:lnTo>
                              <a:lnTo>
                                <a:pt x="8847" y="12"/>
                              </a:lnTo>
                              <a:lnTo>
                                <a:pt x="884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AAD728" id="Group 35" o:spid="_x0000_s1026" style="width:442.35pt;height:4.2pt;mso-position-horizontal-relative:char;mso-position-vertical-relative:line" coordsize="88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">
              <v:shape id="AutoShape 36" o:spid="_x0000_s1027" style="position:absolute;width:8847;height:84;visibility:visible;mso-wrap-style:square;v-text-anchor:top" coordsize="88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" path="m8847,24l,24,,84r8847,l8847,24xm8847,l,,,12r8847,l8847,xe" fillcolor="#612322" stroked="f">
                <v:path arrowok="t" o:connecttype="custom" o:connectlocs="8847,24;0,24;0,84;8847,84;8847,24;8847,0;0,0;0,12;8847,12;8847,0" o:connectangles="0,0,0,0,0,0,0,0,0,0"/>
              </v:shape>
              <w10:anchorlock/>
            </v:group>
          </w:pict>
        </mc:Fallback>
      </mc:AlternateContent>
    </w:r>
  </w:p>
  <w:p w14:paraId="4AB02D27" w14:textId="77777777" w:rsidR="00497500" w:rsidRDefault="004975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F5BDC"/>
    <w:multiLevelType w:val="multilevel"/>
    <w:tmpl w:val="7B7E1A9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3C82451"/>
    <w:multiLevelType w:val="hybridMultilevel"/>
    <w:tmpl w:val="D0DE49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1103B4"/>
    <w:multiLevelType w:val="hybridMultilevel"/>
    <w:tmpl w:val="82B021D0"/>
    <w:lvl w:ilvl="0" w:tplc="04210019">
      <w:start w:val="1"/>
      <w:numFmt w:val="lowerLetter"/>
      <w:lvlText w:val="%1."/>
      <w:lvlJc w:val="left"/>
      <w:pPr>
        <w:ind w:left="862" w:hanging="360"/>
      </w:pPr>
    </w:lvl>
    <w:lvl w:ilvl="1" w:tplc="04210019">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
    <w:nsid w:val="6B8360A5"/>
    <w:multiLevelType w:val="hybridMultilevel"/>
    <w:tmpl w:val="E5604F0E"/>
    <w:lvl w:ilvl="0" w:tplc="0DACE0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C4B"/>
    <w:rsid w:val="000D7BD7"/>
    <w:rsid w:val="00113698"/>
    <w:rsid w:val="001737A5"/>
    <w:rsid w:val="0019698B"/>
    <w:rsid w:val="001D205B"/>
    <w:rsid w:val="001D4E79"/>
    <w:rsid w:val="001E08A8"/>
    <w:rsid w:val="00204DDB"/>
    <w:rsid w:val="002437CC"/>
    <w:rsid w:val="00265413"/>
    <w:rsid w:val="002933CB"/>
    <w:rsid w:val="00295CC1"/>
    <w:rsid w:val="002C5644"/>
    <w:rsid w:val="00352E27"/>
    <w:rsid w:val="003D0E13"/>
    <w:rsid w:val="003E0D6A"/>
    <w:rsid w:val="003E3C03"/>
    <w:rsid w:val="0041718E"/>
    <w:rsid w:val="00427DB6"/>
    <w:rsid w:val="004446F5"/>
    <w:rsid w:val="00454254"/>
    <w:rsid w:val="00461C4B"/>
    <w:rsid w:val="004776DA"/>
    <w:rsid w:val="00487D61"/>
    <w:rsid w:val="00497500"/>
    <w:rsid w:val="004B6322"/>
    <w:rsid w:val="004C68AB"/>
    <w:rsid w:val="00521218"/>
    <w:rsid w:val="00552590"/>
    <w:rsid w:val="005527F3"/>
    <w:rsid w:val="00575486"/>
    <w:rsid w:val="0065090B"/>
    <w:rsid w:val="0065447B"/>
    <w:rsid w:val="006B55E5"/>
    <w:rsid w:val="006C1130"/>
    <w:rsid w:val="006C78B3"/>
    <w:rsid w:val="006D5125"/>
    <w:rsid w:val="006D6B6F"/>
    <w:rsid w:val="00732E11"/>
    <w:rsid w:val="007A7D55"/>
    <w:rsid w:val="007C080D"/>
    <w:rsid w:val="007C73C2"/>
    <w:rsid w:val="007D7103"/>
    <w:rsid w:val="007E21AB"/>
    <w:rsid w:val="0081713F"/>
    <w:rsid w:val="0082607C"/>
    <w:rsid w:val="008B2008"/>
    <w:rsid w:val="008B4D15"/>
    <w:rsid w:val="0091013F"/>
    <w:rsid w:val="009202DB"/>
    <w:rsid w:val="00941F31"/>
    <w:rsid w:val="009478E7"/>
    <w:rsid w:val="009A15B2"/>
    <w:rsid w:val="009D07D5"/>
    <w:rsid w:val="009D1EF6"/>
    <w:rsid w:val="009E6F17"/>
    <w:rsid w:val="00A37618"/>
    <w:rsid w:val="00AB4082"/>
    <w:rsid w:val="00AF0002"/>
    <w:rsid w:val="00B00AE5"/>
    <w:rsid w:val="00B300B4"/>
    <w:rsid w:val="00B662F3"/>
    <w:rsid w:val="00BF3947"/>
    <w:rsid w:val="00C2106F"/>
    <w:rsid w:val="00CC4669"/>
    <w:rsid w:val="00D1664F"/>
    <w:rsid w:val="00D17BA0"/>
    <w:rsid w:val="00D273BE"/>
    <w:rsid w:val="00D40B79"/>
    <w:rsid w:val="00D71F19"/>
    <w:rsid w:val="00D77FD9"/>
    <w:rsid w:val="00D8623B"/>
    <w:rsid w:val="00E33499"/>
    <w:rsid w:val="00E6035A"/>
    <w:rsid w:val="00E82D83"/>
    <w:rsid w:val="00E934DF"/>
    <w:rsid w:val="00EA18C7"/>
    <w:rsid w:val="00EA68B1"/>
    <w:rsid w:val="00ED392F"/>
    <w:rsid w:val="00EE368B"/>
    <w:rsid w:val="00EF1B2A"/>
    <w:rsid w:val="00F142B1"/>
    <w:rsid w:val="00F14AAD"/>
    <w:rsid w:val="00FA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7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7BD7"/>
    <w:pPr>
      <w:spacing w:after="0" w:line="240" w:lineRule="auto"/>
      <w:jc w:val="both"/>
      <w:outlineLvl w:val="0"/>
    </w:pPr>
    <w:rPr>
      <w:rFonts w:ascii="Times New Roman" w:eastAsia="Times New Roman" w:hAnsi="Times New Roman" w:cs="Times New Roman"/>
      <w:b/>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500"/>
  </w:style>
  <w:style w:type="paragraph" w:styleId="Footer">
    <w:name w:val="footer"/>
    <w:basedOn w:val="Normal"/>
    <w:link w:val="FooterChar"/>
    <w:uiPriority w:val="99"/>
    <w:unhideWhenUsed/>
    <w:rsid w:val="00497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00"/>
  </w:style>
  <w:style w:type="paragraph" w:styleId="BodyText">
    <w:name w:val="Body Text"/>
    <w:basedOn w:val="Normal"/>
    <w:link w:val="BodyTextChar"/>
    <w:uiPriority w:val="1"/>
    <w:qFormat/>
    <w:rsid w:val="004C68AB"/>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4C68AB"/>
    <w:rPr>
      <w:rFonts w:ascii="Times New Roman" w:eastAsia="Times New Roman" w:hAnsi="Times New Roman" w:cs="Times New Roman"/>
      <w:lang w:val="id"/>
    </w:rPr>
  </w:style>
  <w:style w:type="character" w:styleId="Hyperlink">
    <w:name w:val="Hyperlink"/>
    <w:basedOn w:val="DefaultParagraphFont"/>
    <w:uiPriority w:val="99"/>
    <w:unhideWhenUsed/>
    <w:rsid w:val="00E6035A"/>
    <w:rPr>
      <w:color w:val="0563C1" w:themeColor="hyperlink"/>
      <w:u w:val="single"/>
    </w:rPr>
  </w:style>
  <w:style w:type="character" w:customStyle="1" w:styleId="UnresolvedMention">
    <w:name w:val="Unresolved Mention"/>
    <w:basedOn w:val="DefaultParagraphFont"/>
    <w:uiPriority w:val="99"/>
    <w:semiHidden/>
    <w:unhideWhenUsed/>
    <w:rsid w:val="00E6035A"/>
    <w:rPr>
      <w:color w:val="605E5C"/>
      <w:shd w:val="clear" w:color="auto" w:fill="E1DFDD"/>
    </w:rPr>
  </w:style>
  <w:style w:type="paragraph" w:styleId="ListParagraph">
    <w:name w:val="List Paragraph"/>
    <w:basedOn w:val="Normal"/>
    <w:link w:val="ListParagraphChar"/>
    <w:uiPriority w:val="34"/>
    <w:qFormat/>
    <w:rsid w:val="00113698"/>
    <w:pPr>
      <w:widowControl w:val="0"/>
      <w:spacing w:after="0" w:line="240" w:lineRule="auto"/>
      <w:ind w:left="1674" w:hanging="360"/>
    </w:pPr>
    <w:rPr>
      <w:rFonts w:ascii="Times New Roman" w:eastAsia="Times New Roman" w:hAnsi="Times New Roman" w:cs="Times New Roman"/>
    </w:rPr>
  </w:style>
  <w:style w:type="character" w:customStyle="1" w:styleId="ListParagraphChar">
    <w:name w:val="List Paragraph Char"/>
    <w:link w:val="ListParagraph"/>
    <w:uiPriority w:val="34"/>
    <w:locked/>
    <w:rsid w:val="00113698"/>
    <w:rPr>
      <w:rFonts w:ascii="Times New Roman" w:eastAsia="Times New Roman" w:hAnsi="Times New Roman" w:cs="Times New Roman"/>
    </w:rPr>
  </w:style>
  <w:style w:type="paragraph" w:customStyle="1" w:styleId="ListParagraph1">
    <w:name w:val="List Paragraph1"/>
    <w:basedOn w:val="Normal"/>
    <w:uiPriority w:val="34"/>
    <w:qFormat/>
    <w:rsid w:val="00113698"/>
    <w:pPr>
      <w:spacing w:after="200" w:line="276" w:lineRule="auto"/>
      <w:ind w:left="720"/>
      <w:contextualSpacing/>
    </w:pPr>
    <w:rPr>
      <w:rFonts w:eastAsiaTheme="minorEastAsia"/>
    </w:rPr>
  </w:style>
  <w:style w:type="paragraph" w:styleId="BalloonText">
    <w:name w:val="Balloon Text"/>
    <w:basedOn w:val="Normal"/>
    <w:link w:val="BalloonTextChar"/>
    <w:uiPriority w:val="99"/>
    <w:semiHidden/>
    <w:unhideWhenUsed/>
    <w:rsid w:val="006C7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3"/>
    <w:rPr>
      <w:rFonts w:ascii="Tahoma" w:hAnsi="Tahoma" w:cs="Tahoma"/>
      <w:sz w:val="16"/>
      <w:szCs w:val="16"/>
    </w:rPr>
  </w:style>
  <w:style w:type="table" w:styleId="TableGrid">
    <w:name w:val="Table Grid"/>
    <w:basedOn w:val="TableNormal"/>
    <w:uiPriority w:val="39"/>
    <w:rsid w:val="006C7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D7BD7"/>
    <w:rPr>
      <w:rFonts w:ascii="Times New Roman" w:eastAsia="Times New Roman" w:hAnsi="Times New Roman" w:cs="Times New Roman"/>
      <w:b/>
      <w:caps/>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7BD7"/>
    <w:pPr>
      <w:spacing w:after="0" w:line="240" w:lineRule="auto"/>
      <w:jc w:val="both"/>
      <w:outlineLvl w:val="0"/>
    </w:pPr>
    <w:rPr>
      <w:rFonts w:ascii="Times New Roman" w:eastAsia="Times New Roman" w:hAnsi="Times New Roman" w:cs="Times New Roman"/>
      <w:b/>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500"/>
  </w:style>
  <w:style w:type="paragraph" w:styleId="Footer">
    <w:name w:val="footer"/>
    <w:basedOn w:val="Normal"/>
    <w:link w:val="FooterChar"/>
    <w:uiPriority w:val="99"/>
    <w:unhideWhenUsed/>
    <w:rsid w:val="00497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00"/>
  </w:style>
  <w:style w:type="paragraph" w:styleId="BodyText">
    <w:name w:val="Body Text"/>
    <w:basedOn w:val="Normal"/>
    <w:link w:val="BodyTextChar"/>
    <w:uiPriority w:val="1"/>
    <w:qFormat/>
    <w:rsid w:val="004C68AB"/>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4C68AB"/>
    <w:rPr>
      <w:rFonts w:ascii="Times New Roman" w:eastAsia="Times New Roman" w:hAnsi="Times New Roman" w:cs="Times New Roman"/>
      <w:lang w:val="id"/>
    </w:rPr>
  </w:style>
  <w:style w:type="character" w:styleId="Hyperlink">
    <w:name w:val="Hyperlink"/>
    <w:basedOn w:val="DefaultParagraphFont"/>
    <w:uiPriority w:val="99"/>
    <w:unhideWhenUsed/>
    <w:rsid w:val="00E6035A"/>
    <w:rPr>
      <w:color w:val="0563C1" w:themeColor="hyperlink"/>
      <w:u w:val="single"/>
    </w:rPr>
  </w:style>
  <w:style w:type="character" w:customStyle="1" w:styleId="UnresolvedMention">
    <w:name w:val="Unresolved Mention"/>
    <w:basedOn w:val="DefaultParagraphFont"/>
    <w:uiPriority w:val="99"/>
    <w:semiHidden/>
    <w:unhideWhenUsed/>
    <w:rsid w:val="00E6035A"/>
    <w:rPr>
      <w:color w:val="605E5C"/>
      <w:shd w:val="clear" w:color="auto" w:fill="E1DFDD"/>
    </w:rPr>
  </w:style>
  <w:style w:type="paragraph" w:styleId="ListParagraph">
    <w:name w:val="List Paragraph"/>
    <w:basedOn w:val="Normal"/>
    <w:link w:val="ListParagraphChar"/>
    <w:uiPriority w:val="34"/>
    <w:qFormat/>
    <w:rsid w:val="00113698"/>
    <w:pPr>
      <w:widowControl w:val="0"/>
      <w:spacing w:after="0" w:line="240" w:lineRule="auto"/>
      <w:ind w:left="1674" w:hanging="360"/>
    </w:pPr>
    <w:rPr>
      <w:rFonts w:ascii="Times New Roman" w:eastAsia="Times New Roman" w:hAnsi="Times New Roman" w:cs="Times New Roman"/>
    </w:rPr>
  </w:style>
  <w:style w:type="character" w:customStyle="1" w:styleId="ListParagraphChar">
    <w:name w:val="List Paragraph Char"/>
    <w:link w:val="ListParagraph"/>
    <w:uiPriority w:val="34"/>
    <w:locked/>
    <w:rsid w:val="00113698"/>
    <w:rPr>
      <w:rFonts w:ascii="Times New Roman" w:eastAsia="Times New Roman" w:hAnsi="Times New Roman" w:cs="Times New Roman"/>
    </w:rPr>
  </w:style>
  <w:style w:type="paragraph" w:customStyle="1" w:styleId="ListParagraph1">
    <w:name w:val="List Paragraph1"/>
    <w:basedOn w:val="Normal"/>
    <w:uiPriority w:val="34"/>
    <w:qFormat/>
    <w:rsid w:val="00113698"/>
    <w:pPr>
      <w:spacing w:after="200" w:line="276" w:lineRule="auto"/>
      <w:ind w:left="720"/>
      <w:contextualSpacing/>
    </w:pPr>
    <w:rPr>
      <w:rFonts w:eastAsiaTheme="minorEastAsia"/>
    </w:rPr>
  </w:style>
  <w:style w:type="paragraph" w:styleId="BalloonText">
    <w:name w:val="Balloon Text"/>
    <w:basedOn w:val="Normal"/>
    <w:link w:val="BalloonTextChar"/>
    <w:uiPriority w:val="99"/>
    <w:semiHidden/>
    <w:unhideWhenUsed/>
    <w:rsid w:val="006C7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3"/>
    <w:rPr>
      <w:rFonts w:ascii="Tahoma" w:hAnsi="Tahoma" w:cs="Tahoma"/>
      <w:sz w:val="16"/>
      <w:szCs w:val="16"/>
    </w:rPr>
  </w:style>
  <w:style w:type="table" w:styleId="TableGrid">
    <w:name w:val="Table Grid"/>
    <w:basedOn w:val="TableNormal"/>
    <w:uiPriority w:val="39"/>
    <w:rsid w:val="006C7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D7BD7"/>
    <w:rPr>
      <w:rFonts w:ascii="Times New Roman" w:eastAsia="Times New Roman" w:hAnsi="Times New Roman" w:cs="Times New Roman"/>
      <w:b/>
      <w:cap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Oviesopia856@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874EE-9217-472E-AA80-CF7718DB1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Ratih Puspitasari</dc:creator>
  <cp:keywords/>
  <dc:description/>
  <cp:lastModifiedBy>PGSD</cp:lastModifiedBy>
  <cp:revision>31</cp:revision>
  <dcterms:created xsi:type="dcterms:W3CDTF">2023-10-30T10:52:00Z</dcterms:created>
  <dcterms:modified xsi:type="dcterms:W3CDTF">2024-01-04T06:52:00Z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325e32c3-9c27-37a5-b5f9-27e5cce4af57</vt:lpwstr>
  </property>
  <property fmtid="{D5CDD505-2E9C-101B-9397-08002B2CF9AE}" pid="4" name="Mendeley Citation Style_1">
    <vt:lpwstr>http://www.zotero.org/styles/apa</vt:lpwstr>
  </property>
</Properties>
</file>